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BB0FA" w14:textId="65513044" w:rsidR="003216E3" w:rsidRDefault="003216E3" w:rsidP="005C7020">
      <w:pPr>
        <w:rPr>
          <w:rFonts w:ascii="Times New Roman" w:hAnsi="Times New Roman" w:cs="Times New Roman"/>
          <w:b/>
          <w:bCs/>
          <w:sz w:val="28"/>
          <w:szCs w:val="28"/>
        </w:rPr>
      </w:pPr>
      <w:r w:rsidRPr="005C7020">
        <w:rPr>
          <w:rFonts w:ascii="Times New Roman" w:hAnsi="Times New Roman" w:cs="Times New Roman"/>
          <w:b/>
          <w:bCs/>
          <w:sz w:val="28"/>
          <w:szCs w:val="28"/>
        </w:rPr>
        <w:t>The Committee on Mission and Witness 2025 Session Endorsed Grant Application</w:t>
      </w:r>
    </w:p>
    <w:p w14:paraId="57A43494" w14:textId="77777777" w:rsidR="00DE1DA1" w:rsidRPr="005C7020" w:rsidRDefault="00DE1DA1" w:rsidP="005C7020">
      <w:pPr>
        <w:rPr>
          <w:rFonts w:ascii="Times New Roman" w:hAnsi="Times New Roman" w:cs="Times New Roman"/>
          <w:b/>
          <w:bCs/>
          <w:sz w:val="28"/>
          <w:szCs w:val="28"/>
        </w:rPr>
      </w:pPr>
    </w:p>
    <w:p w14:paraId="5FA13019" w14:textId="77777777" w:rsidR="003216E3" w:rsidRPr="00802B46" w:rsidRDefault="003216E3" w:rsidP="003216E3">
      <w:pPr>
        <w:rPr>
          <w:rFonts w:ascii="Times New Roman" w:hAnsi="Times New Roman" w:cs="Times New Roman"/>
          <w:i/>
          <w:iCs/>
        </w:rPr>
      </w:pPr>
      <w:r w:rsidRPr="00802B46">
        <w:rPr>
          <w:rFonts w:ascii="Times New Roman" w:hAnsi="Times New Roman" w:cs="Times New Roman"/>
          <w:i/>
          <w:iCs/>
        </w:rPr>
        <w:t xml:space="preserve">The Presbytery of Geneva lives to support and equip congregations and leaders to be Christ in the </w:t>
      </w:r>
    </w:p>
    <w:p w14:paraId="5DB12C97" w14:textId="19F08B34" w:rsidR="005C7020" w:rsidRDefault="003216E3" w:rsidP="003216E3">
      <w:pPr>
        <w:rPr>
          <w:rFonts w:ascii="Times New Roman" w:hAnsi="Times New Roman" w:cs="Times New Roman"/>
        </w:rPr>
      </w:pPr>
      <w:r w:rsidRPr="00802B46">
        <w:rPr>
          <w:rFonts w:ascii="Times New Roman" w:hAnsi="Times New Roman" w:cs="Times New Roman"/>
          <w:i/>
          <w:iCs/>
        </w:rPr>
        <w:t xml:space="preserve">Finger Lakes and the world.   </w:t>
      </w:r>
      <w:r w:rsidRPr="003216E3">
        <w:rPr>
          <w:rFonts w:ascii="Times New Roman" w:hAnsi="Times New Roman" w:cs="Times New Roman"/>
        </w:rPr>
        <w:t>“For I was hungry and you gave me food, I was thirsty and you gave me something to drink, I wa</w:t>
      </w:r>
      <w:r>
        <w:rPr>
          <w:rFonts w:ascii="Times New Roman" w:hAnsi="Times New Roman" w:cs="Times New Roman"/>
        </w:rPr>
        <w:t xml:space="preserve">s a </w:t>
      </w:r>
      <w:r w:rsidRPr="003216E3">
        <w:rPr>
          <w:rFonts w:ascii="Times New Roman" w:hAnsi="Times New Roman" w:cs="Times New Roman"/>
        </w:rPr>
        <w:t xml:space="preserve">stranger and you welcomed me, I was naked and you gave me clothing, I was sick and you took care of me, I was in prison and you visited me. Truly I tell you, just as you did it to one of the least of these who are members of my family, you did it to </w:t>
      </w:r>
      <w:r w:rsidR="004A5CDD" w:rsidRPr="003216E3">
        <w:rPr>
          <w:rFonts w:ascii="Times New Roman" w:hAnsi="Times New Roman" w:cs="Times New Roman"/>
        </w:rPr>
        <w:t>me.</w:t>
      </w:r>
      <w:r w:rsidR="004A5CDD">
        <w:rPr>
          <w:rFonts w:ascii="Times New Roman" w:hAnsi="Times New Roman" w:cs="Times New Roman"/>
        </w:rPr>
        <w:t>”</w:t>
      </w:r>
      <w:r w:rsidRPr="003216E3">
        <w:rPr>
          <w:rFonts w:ascii="Times New Roman" w:hAnsi="Times New Roman" w:cs="Times New Roman"/>
        </w:rPr>
        <w:t xml:space="preserve"> </w:t>
      </w:r>
      <w:r w:rsidR="005C7020">
        <w:rPr>
          <w:rFonts w:ascii="Times New Roman" w:hAnsi="Times New Roman" w:cs="Times New Roman"/>
        </w:rPr>
        <w:t xml:space="preserve"> (</w:t>
      </w:r>
      <w:r w:rsidRPr="003216E3">
        <w:rPr>
          <w:rFonts w:ascii="Times New Roman" w:hAnsi="Times New Roman" w:cs="Times New Roman"/>
        </w:rPr>
        <w:t>Matthew 25: 35-36, 40</w:t>
      </w:r>
      <w:r w:rsidR="005C7020">
        <w:rPr>
          <w:rFonts w:ascii="Times New Roman" w:hAnsi="Times New Roman" w:cs="Times New Roman"/>
        </w:rPr>
        <w:t>)</w:t>
      </w:r>
    </w:p>
    <w:p w14:paraId="4CC0A682" w14:textId="11E0C58F" w:rsidR="005C7020" w:rsidRPr="003D2EEF" w:rsidRDefault="003216E3" w:rsidP="003D2EEF">
      <w:pPr>
        <w:rPr>
          <w:rFonts w:ascii="Times New Roman" w:hAnsi="Times New Roman" w:cs="Times New Roman"/>
        </w:rPr>
      </w:pPr>
      <w:r w:rsidRPr="00802B46">
        <w:rPr>
          <w:rFonts w:ascii="Times New Roman" w:hAnsi="Times New Roman" w:cs="Times New Roman"/>
          <w:b/>
          <w:bCs/>
          <w:i/>
          <w:iCs/>
        </w:rPr>
        <w:t xml:space="preserve">The Matthew 25 </w:t>
      </w:r>
      <w:r w:rsidR="003D2EEF" w:rsidRPr="00802B46">
        <w:rPr>
          <w:rFonts w:ascii="Times New Roman" w:hAnsi="Times New Roman" w:cs="Times New Roman"/>
          <w:b/>
          <w:bCs/>
          <w:i/>
          <w:iCs/>
        </w:rPr>
        <w:t>S</w:t>
      </w:r>
      <w:r w:rsidRPr="00802B46">
        <w:rPr>
          <w:rFonts w:ascii="Times New Roman" w:hAnsi="Times New Roman" w:cs="Times New Roman"/>
          <w:b/>
          <w:bCs/>
          <w:i/>
          <w:iCs/>
        </w:rPr>
        <w:t>ession</w:t>
      </w:r>
      <w:r w:rsidR="003D2EEF" w:rsidRPr="00802B46">
        <w:rPr>
          <w:rFonts w:ascii="Times New Roman" w:hAnsi="Times New Roman" w:cs="Times New Roman"/>
          <w:b/>
          <w:bCs/>
          <w:i/>
          <w:iCs/>
        </w:rPr>
        <w:t>-E</w:t>
      </w:r>
      <w:r w:rsidRPr="00802B46">
        <w:rPr>
          <w:rFonts w:ascii="Times New Roman" w:hAnsi="Times New Roman" w:cs="Times New Roman"/>
          <w:b/>
          <w:bCs/>
          <w:i/>
          <w:iCs/>
        </w:rPr>
        <w:t>ndorsed</w:t>
      </w:r>
      <w:r w:rsidRPr="00802B46">
        <w:rPr>
          <w:rFonts w:ascii="Times New Roman" w:hAnsi="Times New Roman" w:cs="Times New Roman"/>
        </w:rPr>
        <w:t xml:space="preserve"> </w:t>
      </w:r>
      <w:r w:rsidRPr="003D2EEF">
        <w:rPr>
          <w:rFonts w:ascii="Times New Roman" w:hAnsi="Times New Roman" w:cs="Times New Roman"/>
        </w:rPr>
        <w:t xml:space="preserve">grant </w:t>
      </w:r>
      <w:r w:rsidR="003D2EEF" w:rsidRPr="003D2EEF">
        <w:rPr>
          <w:rFonts w:ascii="Times New Roman" w:hAnsi="Times New Roman" w:cs="Times New Roman"/>
        </w:rPr>
        <w:t>highlight</w:t>
      </w:r>
      <w:r w:rsidR="003D2EEF">
        <w:rPr>
          <w:rFonts w:ascii="Times New Roman" w:hAnsi="Times New Roman" w:cs="Times New Roman"/>
        </w:rPr>
        <w:t>s</w:t>
      </w:r>
      <w:r w:rsidRPr="003D2EEF">
        <w:rPr>
          <w:rFonts w:ascii="Times New Roman" w:hAnsi="Times New Roman" w:cs="Times New Roman"/>
        </w:rPr>
        <w:t xml:space="preserve"> the PC(USA) Matthew 25 Initiative: </w:t>
      </w:r>
    </w:p>
    <w:p w14:paraId="4BF15862" w14:textId="16CCFFDE" w:rsidR="005C7020" w:rsidRPr="005C7020" w:rsidRDefault="003216E3" w:rsidP="005C7020">
      <w:pPr>
        <w:pStyle w:val="ListParagraph"/>
        <w:numPr>
          <w:ilvl w:val="0"/>
          <w:numId w:val="1"/>
        </w:numPr>
        <w:rPr>
          <w:rFonts w:ascii="Times New Roman" w:hAnsi="Times New Roman" w:cs="Times New Roman"/>
        </w:rPr>
      </w:pPr>
      <w:r w:rsidRPr="005C7020">
        <w:rPr>
          <w:rFonts w:ascii="Times New Roman" w:hAnsi="Times New Roman" w:cs="Times New Roman"/>
        </w:rPr>
        <w:t xml:space="preserve">eradicating systemic poverty </w:t>
      </w:r>
    </w:p>
    <w:p w14:paraId="1082BA22" w14:textId="4A1806E3" w:rsidR="003216E3" w:rsidRPr="005C7020" w:rsidRDefault="003216E3" w:rsidP="005C7020">
      <w:pPr>
        <w:pStyle w:val="ListParagraph"/>
        <w:numPr>
          <w:ilvl w:val="0"/>
          <w:numId w:val="1"/>
        </w:numPr>
        <w:rPr>
          <w:rFonts w:ascii="Times New Roman" w:hAnsi="Times New Roman" w:cs="Times New Roman"/>
        </w:rPr>
      </w:pPr>
      <w:r w:rsidRPr="005C7020">
        <w:rPr>
          <w:rFonts w:ascii="Times New Roman" w:hAnsi="Times New Roman" w:cs="Times New Roman"/>
        </w:rPr>
        <w:t>dismantling structural racism</w:t>
      </w:r>
    </w:p>
    <w:p w14:paraId="01D6531F" w14:textId="5180B37A" w:rsidR="005C7020" w:rsidRPr="005C7020" w:rsidRDefault="003216E3" w:rsidP="005C7020">
      <w:pPr>
        <w:pStyle w:val="ListParagraph"/>
        <w:numPr>
          <w:ilvl w:val="0"/>
          <w:numId w:val="1"/>
        </w:numPr>
        <w:rPr>
          <w:rFonts w:ascii="Times New Roman" w:hAnsi="Times New Roman" w:cs="Times New Roman"/>
        </w:rPr>
      </w:pPr>
      <w:r w:rsidRPr="005C7020">
        <w:rPr>
          <w:rFonts w:ascii="Times New Roman" w:hAnsi="Times New Roman" w:cs="Times New Roman"/>
        </w:rPr>
        <w:t xml:space="preserve">promoting congregational vitality </w:t>
      </w:r>
    </w:p>
    <w:p w14:paraId="787D6E8F" w14:textId="0DE46B09" w:rsidR="003216E3" w:rsidRPr="003216E3" w:rsidRDefault="003216E3" w:rsidP="003216E3">
      <w:pPr>
        <w:rPr>
          <w:rFonts w:ascii="Times New Roman" w:hAnsi="Times New Roman" w:cs="Times New Roman"/>
        </w:rPr>
      </w:pPr>
      <w:r w:rsidRPr="003216E3">
        <w:rPr>
          <w:rFonts w:ascii="Times New Roman" w:hAnsi="Times New Roman" w:cs="Times New Roman"/>
        </w:rPr>
        <w:t>Funds are available for specific project</w:t>
      </w:r>
      <w:r w:rsidR="002752B9">
        <w:rPr>
          <w:rFonts w:ascii="Times New Roman" w:hAnsi="Times New Roman" w:cs="Times New Roman"/>
        </w:rPr>
        <w:t>s</w:t>
      </w:r>
      <w:r w:rsidRPr="003216E3">
        <w:rPr>
          <w:rFonts w:ascii="Times New Roman" w:hAnsi="Times New Roman" w:cs="Times New Roman"/>
        </w:rPr>
        <w:t xml:space="preserve"> of local congregation</w:t>
      </w:r>
      <w:r w:rsidR="002752B9">
        <w:rPr>
          <w:rFonts w:ascii="Times New Roman" w:hAnsi="Times New Roman" w:cs="Times New Roman"/>
        </w:rPr>
        <w:t>s</w:t>
      </w:r>
      <w:r w:rsidR="00E12FB3">
        <w:rPr>
          <w:rFonts w:ascii="Times New Roman" w:hAnsi="Times New Roman" w:cs="Times New Roman"/>
        </w:rPr>
        <w:t xml:space="preserve"> and/</w:t>
      </w:r>
      <w:r w:rsidRPr="003216E3">
        <w:rPr>
          <w:rFonts w:ascii="Times New Roman" w:hAnsi="Times New Roman" w:cs="Times New Roman"/>
        </w:rPr>
        <w:t>or for project</w:t>
      </w:r>
      <w:r w:rsidR="00E12FB3">
        <w:rPr>
          <w:rFonts w:ascii="Times New Roman" w:hAnsi="Times New Roman" w:cs="Times New Roman"/>
        </w:rPr>
        <w:t>s</w:t>
      </w:r>
      <w:r w:rsidRPr="003216E3">
        <w:rPr>
          <w:rFonts w:ascii="Times New Roman" w:hAnsi="Times New Roman" w:cs="Times New Roman"/>
        </w:rPr>
        <w:t>/agenc</w:t>
      </w:r>
      <w:r w:rsidR="00E12FB3">
        <w:rPr>
          <w:rFonts w:ascii="Times New Roman" w:hAnsi="Times New Roman" w:cs="Times New Roman"/>
        </w:rPr>
        <w:t>ies</w:t>
      </w:r>
      <w:r w:rsidRPr="003216E3">
        <w:rPr>
          <w:rFonts w:ascii="Times New Roman" w:hAnsi="Times New Roman" w:cs="Times New Roman"/>
        </w:rPr>
        <w:t>/ministr</w:t>
      </w:r>
      <w:r w:rsidR="00E12FB3">
        <w:rPr>
          <w:rFonts w:ascii="Times New Roman" w:hAnsi="Times New Roman" w:cs="Times New Roman"/>
        </w:rPr>
        <w:t>ies</w:t>
      </w:r>
      <w:r w:rsidRPr="003216E3">
        <w:rPr>
          <w:rFonts w:ascii="Times New Roman" w:hAnsi="Times New Roman" w:cs="Times New Roman"/>
        </w:rPr>
        <w:t xml:space="preserve"> which</w:t>
      </w:r>
      <w:r w:rsidR="009473CB">
        <w:rPr>
          <w:rFonts w:ascii="Times New Roman" w:hAnsi="Times New Roman" w:cs="Times New Roman"/>
        </w:rPr>
        <w:t xml:space="preserve"> </w:t>
      </w:r>
      <w:r w:rsidR="00E12FB3">
        <w:rPr>
          <w:rFonts w:ascii="Times New Roman" w:hAnsi="Times New Roman" w:cs="Times New Roman"/>
        </w:rPr>
        <w:t>are</w:t>
      </w:r>
      <w:r w:rsidRPr="003216E3">
        <w:rPr>
          <w:rFonts w:ascii="Times New Roman" w:hAnsi="Times New Roman" w:cs="Times New Roman"/>
        </w:rPr>
        <w:t xml:space="preserve"> an extension of that congregation’s service in their wider</w:t>
      </w:r>
      <w:r w:rsidR="00615BF4">
        <w:rPr>
          <w:rFonts w:ascii="Times New Roman" w:hAnsi="Times New Roman" w:cs="Times New Roman"/>
        </w:rPr>
        <w:t xml:space="preserve"> Geneva Presbytery</w:t>
      </w:r>
      <w:r w:rsidRPr="003216E3">
        <w:rPr>
          <w:rFonts w:ascii="Times New Roman" w:hAnsi="Times New Roman" w:cs="Times New Roman"/>
        </w:rPr>
        <w:t xml:space="preserve"> community. The purpose of the program is to encourage congregations to engage in mission within the </w:t>
      </w:r>
      <w:r w:rsidRPr="0018768F">
        <w:rPr>
          <w:rFonts w:ascii="Times New Roman" w:hAnsi="Times New Roman" w:cs="Times New Roman"/>
          <w:b/>
          <w:bCs/>
          <w:i/>
          <w:iCs/>
        </w:rPr>
        <w:t>regional boundaries</w:t>
      </w:r>
      <w:r w:rsidRPr="0018768F">
        <w:rPr>
          <w:rFonts w:ascii="Times New Roman" w:hAnsi="Times New Roman" w:cs="Times New Roman"/>
        </w:rPr>
        <w:t xml:space="preserve"> </w:t>
      </w:r>
      <w:r w:rsidRPr="003216E3">
        <w:rPr>
          <w:rFonts w:ascii="Times New Roman" w:hAnsi="Times New Roman" w:cs="Times New Roman"/>
        </w:rPr>
        <w:t xml:space="preserve">of the Presbytery. </w:t>
      </w:r>
      <w:r w:rsidR="003D2EEF">
        <w:rPr>
          <w:rFonts w:ascii="Times New Roman" w:hAnsi="Times New Roman" w:cs="Times New Roman"/>
        </w:rPr>
        <w:t xml:space="preserve"> </w:t>
      </w:r>
      <w:r w:rsidRPr="003216E3">
        <w:rPr>
          <w:rFonts w:ascii="Times New Roman" w:hAnsi="Times New Roman" w:cs="Times New Roman"/>
        </w:rPr>
        <w:t xml:space="preserve">Funding this year will be limited to up to </w:t>
      </w:r>
      <w:r w:rsidRPr="0018768F">
        <w:rPr>
          <w:rFonts w:ascii="Times New Roman" w:hAnsi="Times New Roman" w:cs="Times New Roman"/>
        </w:rPr>
        <w:t xml:space="preserve">$4,000 </w:t>
      </w:r>
      <w:r w:rsidRPr="003216E3">
        <w:rPr>
          <w:rFonts w:ascii="Times New Roman" w:hAnsi="Times New Roman" w:cs="Times New Roman"/>
        </w:rPr>
        <w:t xml:space="preserve">per </w:t>
      </w:r>
      <w:r w:rsidR="004178AD" w:rsidRPr="003216E3">
        <w:rPr>
          <w:rFonts w:ascii="Times New Roman" w:hAnsi="Times New Roman" w:cs="Times New Roman"/>
        </w:rPr>
        <w:t>project and</w:t>
      </w:r>
      <w:r w:rsidRPr="003216E3">
        <w:rPr>
          <w:rFonts w:ascii="Times New Roman" w:hAnsi="Times New Roman" w:cs="Times New Roman"/>
        </w:rPr>
        <w:t xml:space="preserve"> is for one year only.</w:t>
      </w:r>
    </w:p>
    <w:p w14:paraId="4693F6D5" w14:textId="1A9FA853" w:rsidR="003216E3" w:rsidRDefault="003216E3" w:rsidP="003216E3">
      <w:pPr>
        <w:rPr>
          <w:rFonts w:ascii="Times New Roman" w:hAnsi="Times New Roman" w:cs="Times New Roman"/>
        </w:rPr>
      </w:pPr>
      <w:r w:rsidRPr="00762F99">
        <w:rPr>
          <w:rFonts w:ascii="Times New Roman" w:hAnsi="Times New Roman" w:cs="Times New Roman"/>
          <w:b/>
          <w:bCs/>
          <w:i/>
          <w:iCs/>
        </w:rPr>
        <w:t>Beyond the Presbytery Matthew 25 Session</w:t>
      </w:r>
      <w:r w:rsidR="003D2EEF" w:rsidRPr="00762F99">
        <w:rPr>
          <w:rFonts w:ascii="Times New Roman" w:hAnsi="Times New Roman" w:cs="Times New Roman"/>
          <w:b/>
          <w:bCs/>
          <w:i/>
          <w:iCs/>
        </w:rPr>
        <w:t>-</w:t>
      </w:r>
      <w:r w:rsidRPr="00762F99">
        <w:rPr>
          <w:rFonts w:ascii="Times New Roman" w:hAnsi="Times New Roman" w:cs="Times New Roman"/>
          <w:b/>
          <w:bCs/>
          <w:i/>
          <w:iCs/>
        </w:rPr>
        <w:t>Endorsed Grant</w:t>
      </w:r>
      <w:r w:rsidRPr="00762F99">
        <w:rPr>
          <w:rFonts w:ascii="Times New Roman" w:hAnsi="Times New Roman" w:cs="Times New Roman"/>
        </w:rPr>
        <w:t xml:space="preserve">, </w:t>
      </w:r>
      <w:r w:rsidR="003D2EEF">
        <w:rPr>
          <w:rFonts w:ascii="Times New Roman" w:hAnsi="Times New Roman" w:cs="Times New Roman"/>
        </w:rPr>
        <w:t>highlights initiatives</w:t>
      </w:r>
      <w:r w:rsidRPr="003216E3">
        <w:rPr>
          <w:rFonts w:ascii="Times New Roman" w:hAnsi="Times New Roman" w:cs="Times New Roman"/>
        </w:rPr>
        <w:t xml:space="preserve"> </w:t>
      </w:r>
      <w:r w:rsidR="003D2EEF" w:rsidRPr="00762F99">
        <w:rPr>
          <w:rFonts w:ascii="Times New Roman" w:hAnsi="Times New Roman" w:cs="Times New Roman"/>
          <w:b/>
          <w:bCs/>
          <w:i/>
          <w:iCs/>
        </w:rPr>
        <w:t>outside of the Geneva</w:t>
      </w:r>
      <w:r w:rsidR="003D2EEF" w:rsidRPr="00762F99">
        <w:rPr>
          <w:rFonts w:ascii="Times New Roman" w:hAnsi="Times New Roman" w:cs="Times New Roman"/>
          <w:b/>
          <w:bCs/>
        </w:rPr>
        <w:t xml:space="preserve"> </w:t>
      </w:r>
      <w:r w:rsidR="003D2EEF" w:rsidRPr="00762F99">
        <w:rPr>
          <w:rFonts w:ascii="Times New Roman" w:hAnsi="Times New Roman" w:cs="Times New Roman"/>
          <w:b/>
          <w:bCs/>
          <w:i/>
          <w:iCs/>
        </w:rPr>
        <w:t>Presbytery</w:t>
      </w:r>
      <w:r w:rsidR="003D2EEF" w:rsidRPr="00762F99">
        <w:rPr>
          <w:rFonts w:ascii="Times New Roman" w:hAnsi="Times New Roman" w:cs="Times New Roman"/>
          <w:b/>
          <w:bCs/>
        </w:rPr>
        <w:t xml:space="preserve"> </w:t>
      </w:r>
      <w:r w:rsidR="003D2EEF" w:rsidRPr="00762F99">
        <w:rPr>
          <w:rFonts w:ascii="Times New Roman" w:hAnsi="Times New Roman" w:cs="Times New Roman"/>
        </w:rPr>
        <w:t xml:space="preserve">and </w:t>
      </w:r>
      <w:r w:rsidRPr="00762F99">
        <w:rPr>
          <w:rFonts w:ascii="Times New Roman" w:hAnsi="Times New Roman" w:cs="Times New Roman"/>
        </w:rPr>
        <w:t>includes additional funds up to $</w:t>
      </w:r>
      <w:r w:rsidR="00762F99">
        <w:rPr>
          <w:rFonts w:ascii="Times New Roman" w:hAnsi="Times New Roman" w:cs="Times New Roman"/>
        </w:rPr>
        <w:t>4</w:t>
      </w:r>
      <w:r w:rsidRPr="00762F99">
        <w:rPr>
          <w:rFonts w:ascii="Times New Roman" w:hAnsi="Times New Roman" w:cs="Times New Roman"/>
        </w:rPr>
        <w:t>,000 for project</w:t>
      </w:r>
      <w:r w:rsidR="00C40E86">
        <w:rPr>
          <w:rFonts w:ascii="Times New Roman" w:hAnsi="Times New Roman" w:cs="Times New Roman"/>
        </w:rPr>
        <w:t>s</w:t>
      </w:r>
      <w:r w:rsidRPr="00762F99">
        <w:rPr>
          <w:rFonts w:ascii="Times New Roman" w:hAnsi="Times New Roman" w:cs="Times New Roman"/>
        </w:rPr>
        <w:t>/agenc</w:t>
      </w:r>
      <w:r w:rsidR="00C40E86">
        <w:rPr>
          <w:rFonts w:ascii="Times New Roman" w:hAnsi="Times New Roman" w:cs="Times New Roman"/>
        </w:rPr>
        <w:t>ies</w:t>
      </w:r>
      <w:r w:rsidRPr="00762F99">
        <w:rPr>
          <w:rFonts w:ascii="Times New Roman" w:hAnsi="Times New Roman" w:cs="Times New Roman"/>
        </w:rPr>
        <w:t>/ min</w:t>
      </w:r>
      <w:r w:rsidRPr="003216E3">
        <w:rPr>
          <w:rFonts w:ascii="Times New Roman" w:hAnsi="Times New Roman" w:cs="Times New Roman"/>
        </w:rPr>
        <w:t>istr</w:t>
      </w:r>
      <w:r w:rsidR="00C40E86">
        <w:rPr>
          <w:rFonts w:ascii="Times New Roman" w:hAnsi="Times New Roman" w:cs="Times New Roman"/>
        </w:rPr>
        <w:t>ies</w:t>
      </w:r>
      <w:r w:rsidRPr="003216E3">
        <w:rPr>
          <w:rFonts w:ascii="Times New Roman" w:hAnsi="Times New Roman" w:cs="Times New Roman"/>
        </w:rPr>
        <w:t xml:space="preserve"> which </w:t>
      </w:r>
      <w:r w:rsidR="00C40E86">
        <w:rPr>
          <w:rFonts w:ascii="Times New Roman" w:hAnsi="Times New Roman" w:cs="Times New Roman"/>
        </w:rPr>
        <w:t>are</w:t>
      </w:r>
      <w:r w:rsidRPr="003216E3">
        <w:rPr>
          <w:rFonts w:ascii="Times New Roman" w:hAnsi="Times New Roman" w:cs="Times New Roman"/>
        </w:rPr>
        <w:t xml:space="preserve"> an extension of that </w:t>
      </w:r>
      <w:r w:rsidR="003D2EEF">
        <w:rPr>
          <w:rFonts w:ascii="Times New Roman" w:hAnsi="Times New Roman" w:cs="Times New Roman"/>
        </w:rPr>
        <w:t xml:space="preserve">presbytery </w:t>
      </w:r>
      <w:r w:rsidRPr="003216E3">
        <w:rPr>
          <w:rFonts w:ascii="Times New Roman" w:hAnsi="Times New Roman" w:cs="Times New Roman"/>
        </w:rPr>
        <w:t xml:space="preserve">congregation’s service. This </w:t>
      </w:r>
      <w:r w:rsidR="003D2EEF">
        <w:rPr>
          <w:rFonts w:ascii="Times New Roman" w:hAnsi="Times New Roman" w:cs="Times New Roman"/>
        </w:rPr>
        <w:t>might</w:t>
      </w:r>
      <w:r w:rsidRPr="003216E3">
        <w:rPr>
          <w:rFonts w:ascii="Times New Roman" w:hAnsi="Times New Roman" w:cs="Times New Roman"/>
        </w:rPr>
        <w:t xml:space="preserve"> include, but not be limited to programs such as Living Waters for the World, the Puerto Rico Partnership, and others. The same criteria for completing the application will apply. Please use the Matthew 25 application form and indicate “</w:t>
      </w:r>
      <w:r w:rsidRPr="00070DA9">
        <w:rPr>
          <w:rFonts w:ascii="Times New Roman" w:hAnsi="Times New Roman" w:cs="Times New Roman"/>
          <w:b/>
          <w:bCs/>
          <w:i/>
          <w:iCs/>
        </w:rPr>
        <w:t xml:space="preserve">Beyond </w:t>
      </w:r>
      <w:r w:rsidR="004178AD">
        <w:rPr>
          <w:rFonts w:ascii="Times New Roman" w:hAnsi="Times New Roman" w:cs="Times New Roman"/>
          <w:b/>
          <w:bCs/>
          <w:i/>
          <w:iCs/>
        </w:rPr>
        <w:t xml:space="preserve">the </w:t>
      </w:r>
      <w:r w:rsidRPr="00070DA9">
        <w:rPr>
          <w:rFonts w:ascii="Times New Roman" w:hAnsi="Times New Roman" w:cs="Times New Roman"/>
          <w:b/>
          <w:bCs/>
          <w:i/>
          <w:iCs/>
        </w:rPr>
        <w:t>Presbytery</w:t>
      </w:r>
      <w:r w:rsidRPr="003216E3">
        <w:rPr>
          <w:rFonts w:ascii="Times New Roman" w:hAnsi="Times New Roman" w:cs="Times New Roman"/>
        </w:rPr>
        <w:t>” on the form.</w:t>
      </w:r>
    </w:p>
    <w:p w14:paraId="4E0B07EA" w14:textId="41F227F0" w:rsidR="003216E3" w:rsidRPr="003216E3" w:rsidRDefault="003D2EEF" w:rsidP="003216E3">
      <w:pPr>
        <w:rPr>
          <w:rFonts w:ascii="Times New Roman" w:hAnsi="Times New Roman" w:cs="Times New Roman"/>
        </w:rPr>
      </w:pPr>
      <w:r>
        <w:rPr>
          <w:rFonts w:ascii="Times New Roman" w:hAnsi="Times New Roman" w:cs="Times New Roman"/>
        </w:rPr>
        <w:t xml:space="preserve">This year, 2025, there are changes in the application process.  Please read the application carefully before submission. </w:t>
      </w:r>
      <w:r w:rsidR="003216E3" w:rsidRPr="003216E3">
        <w:rPr>
          <w:rFonts w:ascii="Times New Roman" w:hAnsi="Times New Roman" w:cs="Times New Roman"/>
        </w:rPr>
        <w:t xml:space="preserve"> </w:t>
      </w:r>
      <w:r w:rsidR="0023414D">
        <w:rPr>
          <w:rFonts w:ascii="Times New Roman" w:hAnsi="Times New Roman" w:cs="Times New Roman"/>
        </w:rPr>
        <w:t>A</w:t>
      </w:r>
      <w:r w:rsidR="003216E3" w:rsidRPr="003216E3">
        <w:rPr>
          <w:rFonts w:ascii="Times New Roman" w:hAnsi="Times New Roman" w:cs="Times New Roman"/>
        </w:rPr>
        <w:t>pplication</w:t>
      </w:r>
      <w:r w:rsidR="0023414D">
        <w:rPr>
          <w:rFonts w:ascii="Times New Roman" w:hAnsi="Times New Roman" w:cs="Times New Roman"/>
        </w:rPr>
        <w:t>s</w:t>
      </w:r>
      <w:r w:rsidR="003216E3" w:rsidRPr="003216E3">
        <w:rPr>
          <w:rFonts w:ascii="Times New Roman" w:hAnsi="Times New Roman" w:cs="Times New Roman"/>
        </w:rPr>
        <w:t xml:space="preserve"> can be found on the Committee on Mission and Witness page at</w:t>
      </w:r>
      <w:r w:rsidR="00E346E2">
        <w:rPr>
          <w:rFonts w:ascii="Times New Roman" w:hAnsi="Times New Roman" w:cs="Times New Roman"/>
        </w:rPr>
        <w:t xml:space="preserve">:                                                                       </w:t>
      </w:r>
      <w:r>
        <w:rPr>
          <w:rFonts w:ascii="Times New Roman" w:hAnsi="Times New Roman" w:cs="Times New Roman"/>
        </w:rPr>
        <w:t xml:space="preserve"> </w:t>
      </w:r>
      <w:hyperlink r:id="rId6" w:history="1">
        <w:r w:rsidR="00E346E2" w:rsidRPr="00E346E2">
          <w:rPr>
            <w:color w:val="0000FF"/>
            <w:u w:val="single"/>
          </w:rPr>
          <w:t>Committee on Mission &amp; Witness – Presbytery of Geneva</w:t>
        </w:r>
      </w:hyperlink>
      <w:r w:rsidR="00E346E2">
        <w:t>.</w:t>
      </w:r>
      <w:r>
        <w:rPr>
          <w:rFonts w:ascii="Times New Roman" w:hAnsi="Times New Roman" w:cs="Times New Roman"/>
        </w:rPr>
        <w:t xml:space="preserve"> Questions should be directed to that address with Matthew 25 in the subject line.</w:t>
      </w:r>
    </w:p>
    <w:p w14:paraId="41F0534F" w14:textId="71069629" w:rsidR="003216E3" w:rsidRDefault="003216E3" w:rsidP="003216E3">
      <w:pPr>
        <w:rPr>
          <w:rFonts w:ascii="Times New Roman" w:hAnsi="Times New Roman" w:cs="Times New Roman"/>
        </w:rPr>
      </w:pPr>
      <w:r w:rsidRPr="003216E3">
        <w:rPr>
          <w:rFonts w:ascii="Times New Roman" w:hAnsi="Times New Roman" w:cs="Times New Roman"/>
        </w:rPr>
        <w:t xml:space="preserve">CRITERIA: </w:t>
      </w:r>
      <w:r w:rsidR="000E4D51">
        <w:rPr>
          <w:rFonts w:ascii="Times New Roman" w:hAnsi="Times New Roman" w:cs="Times New Roman"/>
        </w:rPr>
        <w:t xml:space="preserve">  </w:t>
      </w:r>
      <w:r w:rsidR="000E4D51" w:rsidRPr="00575838">
        <w:rPr>
          <w:rFonts w:ascii="Times New Roman" w:hAnsi="Times New Roman" w:cs="Times New Roman"/>
          <w:i/>
          <w:iCs/>
        </w:rPr>
        <w:t xml:space="preserve">Grant applications must </w:t>
      </w:r>
    </w:p>
    <w:p w14:paraId="44009387" w14:textId="24B75649" w:rsidR="003216E3" w:rsidRPr="000E4D51" w:rsidRDefault="003216E3" w:rsidP="000E4D51">
      <w:pPr>
        <w:pStyle w:val="ListParagraph"/>
        <w:numPr>
          <w:ilvl w:val="0"/>
          <w:numId w:val="3"/>
        </w:numPr>
        <w:rPr>
          <w:rFonts w:ascii="Times New Roman" w:hAnsi="Times New Roman" w:cs="Times New Roman"/>
        </w:rPr>
      </w:pPr>
      <w:r w:rsidRPr="000E4D51">
        <w:rPr>
          <w:rFonts w:ascii="Times New Roman" w:hAnsi="Times New Roman" w:cs="Times New Roman"/>
        </w:rPr>
        <w:t>be endorsed by the session of a Presbytery of Geneva congregation and noted and signed in the box at the end of the application.</w:t>
      </w:r>
      <w:r w:rsidR="000E4D51" w:rsidRPr="000E4D51">
        <w:rPr>
          <w:rFonts w:ascii="Times New Roman" w:hAnsi="Times New Roman" w:cs="Times New Roman"/>
        </w:rPr>
        <w:t xml:space="preserve">  (</w:t>
      </w:r>
      <w:r w:rsidR="00ED13E8">
        <w:rPr>
          <w:rFonts w:ascii="Times New Roman" w:hAnsi="Times New Roman" w:cs="Times New Roman"/>
        </w:rPr>
        <w:t>First p</w:t>
      </w:r>
      <w:r w:rsidRPr="000E4D51">
        <w:rPr>
          <w:rFonts w:ascii="Times New Roman" w:hAnsi="Times New Roman" w:cs="Times New Roman"/>
        </w:rPr>
        <w:t>riority will be given to projects that work on poverty</w:t>
      </w:r>
      <w:r w:rsidR="00C30503">
        <w:rPr>
          <w:rFonts w:ascii="Times New Roman" w:hAnsi="Times New Roman" w:cs="Times New Roman"/>
        </w:rPr>
        <w:t>, specifically food insecurity, and secondarily,</w:t>
      </w:r>
      <w:r w:rsidRPr="000E4D51">
        <w:rPr>
          <w:rFonts w:ascii="Times New Roman" w:hAnsi="Times New Roman" w:cs="Times New Roman"/>
        </w:rPr>
        <w:t xml:space="preserve"> racism and which</w:t>
      </w:r>
      <w:r w:rsidR="00F83B49">
        <w:rPr>
          <w:rFonts w:ascii="Times New Roman" w:hAnsi="Times New Roman" w:cs="Times New Roman"/>
        </w:rPr>
        <w:t>,</w:t>
      </w:r>
      <w:r w:rsidRPr="000E4D51">
        <w:rPr>
          <w:rFonts w:ascii="Times New Roman" w:hAnsi="Times New Roman" w:cs="Times New Roman"/>
        </w:rPr>
        <w:t xml:space="preserve"> by extension address congregational vitality.</w:t>
      </w:r>
      <w:r w:rsidR="000E4D51" w:rsidRPr="000E4D51">
        <w:rPr>
          <w:rFonts w:ascii="Times New Roman" w:hAnsi="Times New Roman" w:cs="Times New Roman"/>
        </w:rPr>
        <w:t>)</w:t>
      </w:r>
      <w:r w:rsidRPr="000E4D51">
        <w:rPr>
          <w:rFonts w:ascii="Times New Roman" w:hAnsi="Times New Roman" w:cs="Times New Roman"/>
        </w:rPr>
        <w:t xml:space="preserve"> </w:t>
      </w:r>
    </w:p>
    <w:p w14:paraId="5DD4B6E2" w14:textId="77231426" w:rsidR="003216E3" w:rsidRPr="000E4D51" w:rsidRDefault="000E4D51" w:rsidP="003216E3">
      <w:pPr>
        <w:pStyle w:val="ListParagraph"/>
        <w:numPr>
          <w:ilvl w:val="0"/>
          <w:numId w:val="4"/>
        </w:numPr>
        <w:rPr>
          <w:rFonts w:ascii="Times New Roman" w:hAnsi="Times New Roman" w:cs="Times New Roman"/>
        </w:rPr>
      </w:pPr>
      <w:r w:rsidRPr="000E4D51">
        <w:rPr>
          <w:rFonts w:ascii="Times New Roman" w:hAnsi="Times New Roman" w:cs="Times New Roman"/>
        </w:rPr>
        <w:t>d</w:t>
      </w:r>
      <w:r w:rsidR="003216E3" w:rsidRPr="000E4D51">
        <w:rPr>
          <w:rFonts w:ascii="Times New Roman" w:hAnsi="Times New Roman" w:cs="Times New Roman"/>
        </w:rPr>
        <w:t>emonstrate a clear connection between the congregation and the local community</w:t>
      </w:r>
      <w:r w:rsidRPr="000E4D51">
        <w:rPr>
          <w:rFonts w:ascii="Times New Roman" w:hAnsi="Times New Roman" w:cs="Times New Roman"/>
        </w:rPr>
        <w:t xml:space="preserve">.  (Preference will be shown to </w:t>
      </w:r>
      <w:r w:rsidRPr="00F83B49">
        <w:rPr>
          <w:rFonts w:ascii="Times New Roman" w:hAnsi="Times New Roman" w:cs="Times New Roman"/>
          <w:i/>
          <w:iCs/>
        </w:rPr>
        <w:t>new congregational initiatives</w:t>
      </w:r>
      <w:r w:rsidRPr="000E4D51">
        <w:rPr>
          <w:rFonts w:ascii="Times New Roman" w:hAnsi="Times New Roman" w:cs="Times New Roman"/>
        </w:rPr>
        <w:t xml:space="preserve"> that further the mission of the congregation and involve people of the community.)</w:t>
      </w:r>
    </w:p>
    <w:p w14:paraId="6D355361" w14:textId="208DA752" w:rsidR="003216E3" w:rsidRPr="000E4D51" w:rsidRDefault="000E4D51" w:rsidP="000E4D51">
      <w:pPr>
        <w:pStyle w:val="ListParagraph"/>
        <w:numPr>
          <w:ilvl w:val="0"/>
          <w:numId w:val="5"/>
        </w:numPr>
        <w:rPr>
          <w:rFonts w:ascii="Times New Roman" w:hAnsi="Times New Roman" w:cs="Times New Roman"/>
        </w:rPr>
      </w:pPr>
      <w:r w:rsidRPr="000E4D51">
        <w:rPr>
          <w:rFonts w:ascii="Times New Roman" w:hAnsi="Times New Roman" w:cs="Times New Roman"/>
        </w:rPr>
        <w:t>m</w:t>
      </w:r>
      <w:r w:rsidR="003216E3" w:rsidRPr="000E4D51">
        <w:rPr>
          <w:rFonts w:ascii="Times New Roman" w:hAnsi="Times New Roman" w:cs="Times New Roman"/>
        </w:rPr>
        <w:t>ake a significant difference in the lives of people who confront poverty and racism</w:t>
      </w:r>
      <w:r w:rsidR="00575838">
        <w:rPr>
          <w:rFonts w:ascii="Times New Roman" w:hAnsi="Times New Roman" w:cs="Times New Roman"/>
        </w:rPr>
        <w:t>.</w:t>
      </w:r>
    </w:p>
    <w:p w14:paraId="31CCB1B7" w14:textId="7558BD64" w:rsidR="003216E3" w:rsidRPr="000E4D51" w:rsidRDefault="000E4D51" w:rsidP="000E4D51">
      <w:pPr>
        <w:pStyle w:val="ListParagraph"/>
        <w:numPr>
          <w:ilvl w:val="0"/>
          <w:numId w:val="5"/>
        </w:numPr>
        <w:rPr>
          <w:rFonts w:ascii="Times New Roman" w:hAnsi="Times New Roman" w:cs="Times New Roman"/>
        </w:rPr>
      </w:pPr>
      <w:r w:rsidRPr="000E4D51">
        <w:rPr>
          <w:rFonts w:ascii="Times New Roman" w:hAnsi="Times New Roman" w:cs="Times New Roman"/>
        </w:rPr>
        <w:t>have</w:t>
      </w:r>
      <w:r w:rsidR="003216E3" w:rsidRPr="000E4D51">
        <w:rPr>
          <w:rFonts w:ascii="Times New Roman" w:hAnsi="Times New Roman" w:cs="Times New Roman"/>
        </w:rPr>
        <w:t xml:space="preserve"> a reasonable chance of success</w:t>
      </w:r>
      <w:r w:rsidR="00575838">
        <w:rPr>
          <w:rFonts w:ascii="Times New Roman" w:hAnsi="Times New Roman" w:cs="Times New Roman"/>
        </w:rPr>
        <w:t>.</w:t>
      </w:r>
    </w:p>
    <w:p w14:paraId="2A394941" w14:textId="6866A5E7" w:rsidR="003216E3" w:rsidRPr="000E4D51" w:rsidRDefault="000E4D51" w:rsidP="000E4D51">
      <w:pPr>
        <w:pStyle w:val="ListParagraph"/>
        <w:numPr>
          <w:ilvl w:val="0"/>
          <w:numId w:val="5"/>
        </w:numPr>
        <w:rPr>
          <w:rFonts w:ascii="Times New Roman" w:hAnsi="Times New Roman" w:cs="Times New Roman"/>
        </w:rPr>
      </w:pPr>
      <w:r w:rsidRPr="000E4D51">
        <w:rPr>
          <w:rFonts w:ascii="Times New Roman" w:hAnsi="Times New Roman" w:cs="Times New Roman"/>
        </w:rPr>
        <w:t xml:space="preserve">be </w:t>
      </w:r>
      <w:r w:rsidR="003216E3" w:rsidRPr="000E4D51">
        <w:rPr>
          <w:rFonts w:ascii="Times New Roman" w:hAnsi="Times New Roman" w:cs="Times New Roman"/>
        </w:rPr>
        <w:t>measurable in terms of outcomes or benefits</w:t>
      </w:r>
      <w:r w:rsidR="00575838">
        <w:rPr>
          <w:rFonts w:ascii="Times New Roman" w:hAnsi="Times New Roman" w:cs="Times New Roman"/>
        </w:rPr>
        <w:t>.</w:t>
      </w:r>
    </w:p>
    <w:p w14:paraId="0E0BB14E" w14:textId="44F7836E" w:rsidR="000E4D51" w:rsidRDefault="000E4D51" w:rsidP="00575838">
      <w:pPr>
        <w:pStyle w:val="ListParagraph"/>
        <w:numPr>
          <w:ilvl w:val="0"/>
          <w:numId w:val="5"/>
        </w:numPr>
        <w:rPr>
          <w:rFonts w:ascii="Times New Roman" w:hAnsi="Times New Roman" w:cs="Times New Roman"/>
        </w:rPr>
      </w:pPr>
      <w:r w:rsidRPr="000E4D51">
        <w:rPr>
          <w:rFonts w:ascii="Times New Roman" w:hAnsi="Times New Roman" w:cs="Times New Roman"/>
        </w:rPr>
        <w:t>d</w:t>
      </w:r>
      <w:r w:rsidR="003216E3" w:rsidRPr="000E4D51">
        <w:rPr>
          <w:rFonts w:ascii="Times New Roman" w:hAnsi="Times New Roman" w:cs="Times New Roman"/>
        </w:rPr>
        <w:t>emonstrates a variety of funding sources</w:t>
      </w:r>
      <w:r w:rsidR="00575838">
        <w:rPr>
          <w:rFonts w:ascii="Times New Roman" w:hAnsi="Times New Roman" w:cs="Times New Roman"/>
        </w:rPr>
        <w:t>.</w:t>
      </w:r>
    </w:p>
    <w:p w14:paraId="55730B83" w14:textId="50EFF4C2" w:rsidR="00575838" w:rsidRDefault="00575838" w:rsidP="00575838">
      <w:pPr>
        <w:pStyle w:val="ListParagraph"/>
        <w:numPr>
          <w:ilvl w:val="0"/>
          <w:numId w:val="5"/>
        </w:numPr>
        <w:rPr>
          <w:rFonts w:ascii="Times New Roman" w:hAnsi="Times New Roman" w:cs="Times New Roman"/>
        </w:rPr>
      </w:pPr>
      <w:r>
        <w:rPr>
          <w:rFonts w:ascii="Times New Roman" w:hAnsi="Times New Roman" w:cs="Times New Roman"/>
        </w:rPr>
        <w:t>adhere to all word counts.</w:t>
      </w:r>
    </w:p>
    <w:p w14:paraId="71164844" w14:textId="50531E3F" w:rsidR="00575838" w:rsidRPr="00575838" w:rsidRDefault="00575838" w:rsidP="00575838">
      <w:pPr>
        <w:pStyle w:val="ListParagraph"/>
        <w:numPr>
          <w:ilvl w:val="0"/>
          <w:numId w:val="5"/>
        </w:numPr>
        <w:rPr>
          <w:rFonts w:ascii="Times New Roman" w:hAnsi="Times New Roman" w:cs="Times New Roman"/>
        </w:rPr>
      </w:pPr>
      <w:r>
        <w:rPr>
          <w:rFonts w:ascii="Times New Roman" w:hAnsi="Times New Roman" w:cs="Times New Roman"/>
        </w:rPr>
        <w:t xml:space="preserve">use Times New Roman 12 </w:t>
      </w:r>
      <w:r w:rsidR="00615BF4">
        <w:rPr>
          <w:rFonts w:ascii="Times New Roman" w:hAnsi="Times New Roman" w:cs="Times New Roman"/>
        </w:rPr>
        <w:t>font.</w:t>
      </w:r>
    </w:p>
    <w:p w14:paraId="74ED0192" w14:textId="31065F3E" w:rsidR="00EE7509" w:rsidRDefault="00EE7509" w:rsidP="00575838">
      <w:pPr>
        <w:ind w:left="720"/>
        <w:rPr>
          <w:rFonts w:ascii="Times New Roman" w:hAnsi="Times New Roman" w:cs="Times New Roman"/>
          <w:i/>
          <w:iCs/>
        </w:rPr>
      </w:pPr>
    </w:p>
    <w:p w14:paraId="5C809933" w14:textId="4C8224E6" w:rsidR="00134D19" w:rsidRDefault="00134D19" w:rsidP="00575838">
      <w:pPr>
        <w:ind w:left="720"/>
        <w:rPr>
          <w:rFonts w:ascii="Times New Roman" w:hAnsi="Times New Roman" w:cs="Times New Roman"/>
          <w:i/>
          <w:iCs/>
        </w:rPr>
      </w:pPr>
    </w:p>
    <w:p w14:paraId="37CE708F" w14:textId="05C0F219" w:rsidR="00134D19" w:rsidRDefault="00134D19" w:rsidP="00575838">
      <w:pPr>
        <w:ind w:left="720"/>
        <w:rPr>
          <w:rFonts w:ascii="Times New Roman" w:hAnsi="Times New Roman" w:cs="Times New Roman"/>
          <w:i/>
          <w:iCs/>
        </w:rPr>
      </w:pPr>
    </w:p>
    <w:p w14:paraId="56145BE2" w14:textId="6615CCC8" w:rsidR="00134D19" w:rsidRDefault="00134D19" w:rsidP="00575838">
      <w:pPr>
        <w:ind w:left="720"/>
        <w:rPr>
          <w:rFonts w:ascii="Times New Roman" w:hAnsi="Times New Roman" w:cs="Times New Roman"/>
          <w:i/>
          <w:iCs/>
        </w:rPr>
      </w:pPr>
    </w:p>
    <w:p w14:paraId="6D5E1322" w14:textId="4D10F091" w:rsidR="00134D19" w:rsidRDefault="00134D19" w:rsidP="00575838">
      <w:pPr>
        <w:ind w:left="720"/>
        <w:rPr>
          <w:rFonts w:ascii="Times New Roman" w:hAnsi="Times New Roman" w:cs="Times New Roman"/>
          <w:i/>
          <w:iCs/>
        </w:rPr>
      </w:pPr>
    </w:p>
    <w:p w14:paraId="1DE9D633" w14:textId="2ECB2F1B" w:rsidR="00134D19" w:rsidRDefault="00134D19" w:rsidP="00575838">
      <w:pPr>
        <w:ind w:left="720"/>
        <w:rPr>
          <w:rFonts w:ascii="Times New Roman" w:hAnsi="Times New Roman" w:cs="Times New Roman"/>
          <w:i/>
          <w:iCs/>
        </w:rPr>
      </w:pPr>
    </w:p>
    <w:p w14:paraId="43DAEAB6" w14:textId="406B2208" w:rsidR="00134D19" w:rsidRDefault="00134D19" w:rsidP="00575838">
      <w:pPr>
        <w:ind w:left="720"/>
        <w:rPr>
          <w:rFonts w:ascii="Times New Roman" w:hAnsi="Times New Roman" w:cs="Times New Roman"/>
          <w:i/>
          <w:iCs/>
        </w:rPr>
      </w:pPr>
    </w:p>
    <w:p w14:paraId="29FACDDB" w14:textId="74D45D0C" w:rsidR="00EE7509" w:rsidRDefault="00EE7509" w:rsidP="00FB5585">
      <w:pPr>
        <w:rPr>
          <w:rFonts w:ascii="Times New Roman" w:hAnsi="Times New Roman" w:cs="Times New Roman"/>
          <w:i/>
          <w:iCs/>
        </w:rPr>
      </w:pPr>
    </w:p>
    <w:p w14:paraId="120284A2" w14:textId="77777777" w:rsidR="00FB5585" w:rsidRDefault="00FB5585" w:rsidP="00FB5585">
      <w:pPr>
        <w:rPr>
          <w:rFonts w:ascii="Times New Roman" w:hAnsi="Times New Roman" w:cs="Times New Roman"/>
          <w:i/>
          <w:iCs/>
        </w:rPr>
      </w:pPr>
    </w:p>
    <w:p w14:paraId="1466690E" w14:textId="43623793" w:rsidR="00575838" w:rsidRPr="00575838" w:rsidRDefault="00575838" w:rsidP="00575838">
      <w:pPr>
        <w:ind w:left="720"/>
        <w:rPr>
          <w:rFonts w:ascii="Times New Roman" w:hAnsi="Times New Roman" w:cs="Times New Roman"/>
          <w:i/>
          <w:iCs/>
        </w:rPr>
      </w:pPr>
      <w:r w:rsidRPr="00575838">
        <w:rPr>
          <w:rFonts w:ascii="Times New Roman" w:hAnsi="Times New Roman" w:cs="Times New Roman"/>
          <w:i/>
          <w:iCs/>
        </w:rPr>
        <w:t>Applicants must</w:t>
      </w:r>
    </w:p>
    <w:p w14:paraId="393D84EB" w14:textId="61C9C400" w:rsidR="000E4D51" w:rsidRDefault="00615BF4" w:rsidP="00C42E12">
      <w:pPr>
        <w:pStyle w:val="ListParagraph"/>
        <w:numPr>
          <w:ilvl w:val="0"/>
          <w:numId w:val="9"/>
        </w:numPr>
        <w:rPr>
          <w:rFonts w:ascii="Times New Roman" w:hAnsi="Times New Roman" w:cs="Times New Roman"/>
        </w:rPr>
      </w:pPr>
      <w:r>
        <w:rPr>
          <w:rFonts w:ascii="Times New Roman" w:hAnsi="Times New Roman" w:cs="Times New Roman"/>
        </w:rPr>
        <w:t xml:space="preserve">agree to </w:t>
      </w:r>
      <w:r w:rsidR="00575838" w:rsidRPr="00575838">
        <w:rPr>
          <w:rFonts w:ascii="Times New Roman" w:hAnsi="Times New Roman" w:cs="Times New Roman"/>
        </w:rPr>
        <w:t>provide</w:t>
      </w:r>
      <w:r w:rsidR="000E4D51" w:rsidRPr="00575838">
        <w:rPr>
          <w:rFonts w:ascii="Times New Roman" w:hAnsi="Times New Roman" w:cs="Times New Roman"/>
        </w:rPr>
        <w:t xml:space="preserve"> a 6</w:t>
      </w:r>
      <w:r w:rsidR="00575838">
        <w:rPr>
          <w:rFonts w:ascii="Times New Roman" w:hAnsi="Times New Roman" w:cs="Times New Roman"/>
        </w:rPr>
        <w:t>-</w:t>
      </w:r>
      <w:r w:rsidR="000E4D51" w:rsidRPr="00575838">
        <w:rPr>
          <w:rFonts w:ascii="Times New Roman" w:hAnsi="Times New Roman" w:cs="Times New Roman"/>
        </w:rPr>
        <w:t xml:space="preserve">month progress report on the project (a form will be sent). </w:t>
      </w:r>
      <w:r w:rsidR="00575838" w:rsidRPr="00575838">
        <w:rPr>
          <w:rFonts w:ascii="Times New Roman" w:hAnsi="Times New Roman" w:cs="Times New Roman"/>
        </w:rPr>
        <w:t>(</w:t>
      </w:r>
      <w:r w:rsidR="000E4D51" w:rsidRPr="00575838">
        <w:rPr>
          <w:rFonts w:ascii="Times New Roman" w:hAnsi="Times New Roman" w:cs="Times New Roman"/>
        </w:rPr>
        <w:t>Completion of this may be considered in applications in the future.</w:t>
      </w:r>
      <w:r w:rsidR="00575838" w:rsidRPr="00575838">
        <w:rPr>
          <w:rFonts w:ascii="Times New Roman" w:hAnsi="Times New Roman" w:cs="Times New Roman"/>
        </w:rPr>
        <w:t>)</w:t>
      </w:r>
    </w:p>
    <w:p w14:paraId="7A98A460" w14:textId="31D29A53" w:rsidR="00EE7509" w:rsidRPr="00EE7509" w:rsidRDefault="00575838" w:rsidP="00C42E12">
      <w:pPr>
        <w:pStyle w:val="ListParagraph"/>
        <w:numPr>
          <w:ilvl w:val="0"/>
          <w:numId w:val="9"/>
        </w:numPr>
        <w:rPr>
          <w:rFonts w:ascii="Times New Roman" w:hAnsi="Times New Roman" w:cs="Times New Roman"/>
        </w:rPr>
      </w:pPr>
      <w:r w:rsidRPr="00575838">
        <w:rPr>
          <w:rFonts w:ascii="Times New Roman" w:hAnsi="Times New Roman" w:cs="Times New Roman"/>
        </w:rPr>
        <w:t xml:space="preserve">Obtain Session endorsement, then submit </w:t>
      </w:r>
      <w:r w:rsidR="00EE7509" w:rsidRPr="00EE7509">
        <w:rPr>
          <w:rFonts w:ascii="Times New Roman" w:hAnsi="Times New Roman" w:cs="Times New Roman"/>
          <w:sz w:val="24"/>
          <w:szCs w:val="24"/>
        </w:rPr>
        <w:t xml:space="preserve">application as a </w:t>
      </w:r>
      <w:r w:rsidR="00EE7509" w:rsidRPr="00F655EC">
        <w:rPr>
          <w:rFonts w:ascii="Times New Roman" w:hAnsi="Times New Roman" w:cs="Times New Roman"/>
          <w:b/>
          <w:bCs/>
          <w:i/>
          <w:iCs/>
          <w:sz w:val="24"/>
          <w:szCs w:val="24"/>
        </w:rPr>
        <w:t>Google</w:t>
      </w:r>
      <w:r w:rsidR="00EE7509" w:rsidRPr="00EE7509">
        <w:rPr>
          <w:rFonts w:ascii="Times New Roman" w:hAnsi="Times New Roman" w:cs="Times New Roman"/>
          <w:b/>
          <w:bCs/>
          <w:i/>
          <w:iCs/>
          <w:color w:val="FF0000"/>
          <w:sz w:val="24"/>
          <w:szCs w:val="24"/>
        </w:rPr>
        <w:t xml:space="preserve"> </w:t>
      </w:r>
      <w:r w:rsidR="00EE7509" w:rsidRPr="00EE7509">
        <w:rPr>
          <w:rFonts w:ascii="Times New Roman" w:hAnsi="Times New Roman" w:cs="Times New Roman"/>
          <w:sz w:val="24"/>
          <w:szCs w:val="24"/>
        </w:rPr>
        <w:t xml:space="preserve">(.doc or .docx) electronically to </w:t>
      </w:r>
      <w:hyperlink r:id="rId7" w:history="1">
        <w:r w:rsidR="00BB0DE6" w:rsidRPr="008F07D2">
          <w:rPr>
            <w:rStyle w:val="Hyperlink"/>
            <w:rFonts w:ascii="Times New Roman" w:hAnsi="Times New Roman" w:cs="Times New Roman"/>
            <w:sz w:val="24"/>
            <w:szCs w:val="24"/>
          </w:rPr>
          <w:t>missionandwitness@presbyteryofgeneva.org</w:t>
        </w:r>
      </w:hyperlink>
      <w:r w:rsidR="00EE7509">
        <w:rPr>
          <w:rFonts w:ascii="Times New Roman" w:hAnsi="Times New Roman" w:cs="Times New Roman"/>
          <w:sz w:val="24"/>
          <w:szCs w:val="24"/>
        </w:rPr>
        <w:t>.</w:t>
      </w:r>
    </w:p>
    <w:p w14:paraId="75437FB2" w14:textId="0006BB7C" w:rsidR="00EE7509" w:rsidRPr="00F40509" w:rsidRDefault="00EE7509" w:rsidP="00C42E12">
      <w:pPr>
        <w:pStyle w:val="ListParagraph"/>
        <w:numPr>
          <w:ilvl w:val="0"/>
          <w:numId w:val="9"/>
        </w:numPr>
        <w:rPr>
          <w:rFonts w:ascii="Calibri" w:hAnsi="Calibri" w:cs="Times New Roman"/>
          <w:b/>
          <w:bCs/>
          <w:i/>
          <w:iCs/>
        </w:rPr>
      </w:pPr>
      <w:r w:rsidRPr="00EE7509">
        <w:rPr>
          <w:rFonts w:ascii="Times New Roman" w:hAnsi="Times New Roman" w:cs="Times New Roman"/>
        </w:rPr>
        <w:t xml:space="preserve">The deadline for completed applications for 2025 funding is </w:t>
      </w:r>
      <w:r w:rsidRPr="00F40509">
        <w:rPr>
          <w:rFonts w:ascii="Times New Roman" w:hAnsi="Times New Roman" w:cs="Times New Roman"/>
          <w:b/>
          <w:bCs/>
          <w:i/>
          <w:iCs/>
          <w:strike/>
        </w:rPr>
        <w:t xml:space="preserve">Friday, </w:t>
      </w:r>
      <w:r w:rsidR="00B55B66" w:rsidRPr="00F40509">
        <w:rPr>
          <w:rFonts w:ascii="Times New Roman" w:hAnsi="Times New Roman" w:cs="Times New Roman"/>
          <w:b/>
          <w:bCs/>
          <w:i/>
          <w:iCs/>
          <w:strike/>
        </w:rPr>
        <w:t>February 28</w:t>
      </w:r>
      <w:r w:rsidRPr="00F40509">
        <w:rPr>
          <w:rFonts w:ascii="Times New Roman" w:hAnsi="Times New Roman" w:cs="Times New Roman"/>
          <w:b/>
          <w:bCs/>
          <w:i/>
          <w:iCs/>
          <w:strike/>
        </w:rPr>
        <w:t>, 202</w:t>
      </w:r>
      <w:r w:rsidR="00B55B66" w:rsidRPr="00F40509">
        <w:rPr>
          <w:rFonts w:ascii="Times New Roman" w:hAnsi="Times New Roman" w:cs="Times New Roman"/>
          <w:b/>
          <w:bCs/>
          <w:i/>
          <w:iCs/>
          <w:strike/>
        </w:rPr>
        <w:t>5</w:t>
      </w:r>
      <w:r w:rsidR="00B55B66">
        <w:rPr>
          <w:rFonts w:ascii="Times New Roman" w:hAnsi="Times New Roman" w:cs="Times New Roman"/>
        </w:rPr>
        <w:t xml:space="preserve">. </w:t>
      </w:r>
      <w:r w:rsidRPr="00622167">
        <w:rPr>
          <w:rFonts w:ascii="Times New Roman" w:hAnsi="Times New Roman" w:cs="Times New Roman"/>
          <w:b/>
          <w:bCs/>
          <w:i/>
          <w:iCs/>
        </w:rPr>
        <w:t>Incomplete or late applications will not be considered.</w:t>
      </w:r>
      <w:r w:rsidR="00FB5585">
        <w:rPr>
          <w:rFonts w:ascii="Times New Roman" w:hAnsi="Times New Roman" w:cs="Times New Roman"/>
          <w:b/>
          <w:bCs/>
          <w:i/>
          <w:iCs/>
        </w:rPr>
        <w:t xml:space="preserve"> </w:t>
      </w:r>
      <w:r w:rsidR="00F40509">
        <w:rPr>
          <w:rFonts w:ascii="Times New Roman" w:hAnsi="Times New Roman" w:cs="Times New Roman"/>
          <w:b/>
          <w:bCs/>
          <w:i/>
          <w:iCs/>
        </w:rPr>
        <w:t xml:space="preserve"> </w:t>
      </w:r>
      <w:r w:rsidR="00F40509" w:rsidRPr="00F40509">
        <w:rPr>
          <w:rFonts w:ascii="Times New Roman" w:hAnsi="Times New Roman" w:cs="Times New Roman"/>
          <w:bCs/>
          <w:i/>
          <w:iCs/>
        </w:rPr>
        <w:t>***</w:t>
      </w:r>
      <w:r w:rsidR="00FB5585">
        <w:rPr>
          <w:rFonts w:ascii="Times New Roman" w:hAnsi="Times New Roman" w:cs="Times New Roman"/>
          <w:bCs/>
          <w:i/>
          <w:iCs/>
        </w:rPr>
        <w:t xml:space="preserve"> </w:t>
      </w:r>
      <w:r w:rsidR="00F40509" w:rsidRPr="00F40509">
        <w:rPr>
          <w:rFonts w:ascii="Times New Roman" w:hAnsi="Times New Roman" w:cs="Times New Roman"/>
          <w:b/>
          <w:color w:val="26282A"/>
          <w:shd w:val="clear" w:color="auto" w:fill="FFFFFF"/>
        </w:rPr>
        <w:t>Please note that the deadline for the 2025 Matthew grants applications ha</w:t>
      </w:r>
      <w:r w:rsidR="00F40509">
        <w:rPr>
          <w:rFonts w:ascii="Times New Roman" w:hAnsi="Times New Roman" w:cs="Times New Roman"/>
          <w:b/>
          <w:color w:val="26282A"/>
          <w:shd w:val="clear" w:color="auto" w:fill="FFFFFF"/>
        </w:rPr>
        <w:t>ve</w:t>
      </w:r>
      <w:r w:rsidR="00F40509" w:rsidRPr="00F40509">
        <w:rPr>
          <w:rFonts w:ascii="Times New Roman" w:hAnsi="Times New Roman" w:cs="Times New Roman"/>
          <w:b/>
          <w:color w:val="26282A"/>
          <w:shd w:val="clear" w:color="auto" w:fill="FFFFFF"/>
        </w:rPr>
        <w:t xml:space="preserve"> been extended until </w:t>
      </w:r>
      <w:r w:rsidR="00FB5585">
        <w:rPr>
          <w:rFonts w:ascii="Times New Roman" w:hAnsi="Times New Roman" w:cs="Times New Roman"/>
          <w:b/>
          <w:color w:val="26282A"/>
          <w:shd w:val="clear" w:color="auto" w:fill="FFFFFF"/>
        </w:rPr>
        <w:t>Monday, March 31, 2025</w:t>
      </w:r>
      <w:r w:rsidR="00F40509" w:rsidRPr="00F40509">
        <w:rPr>
          <w:rFonts w:ascii="Times New Roman" w:hAnsi="Times New Roman" w:cs="Times New Roman"/>
          <w:b/>
          <w:color w:val="26282A"/>
          <w:shd w:val="clear" w:color="auto" w:fill="FFFFFF"/>
        </w:rPr>
        <w:t>, although you are encouraged to submit applications as soon as possible.  The remaining deadlines will also be adjusted, but at this time have not yet been determined</w:t>
      </w:r>
      <w:r w:rsidR="00F40509" w:rsidRPr="00F40509">
        <w:rPr>
          <w:rFonts w:ascii="Times New Roman" w:hAnsi="Times New Roman" w:cs="Times New Roman"/>
          <w:color w:val="26282A"/>
          <w:shd w:val="clear" w:color="auto" w:fill="FFFFFF"/>
        </w:rPr>
        <w:t>.</w:t>
      </w:r>
      <w:r w:rsidR="00FB5585">
        <w:rPr>
          <w:rFonts w:ascii="Times New Roman" w:hAnsi="Times New Roman" w:cs="Times New Roman"/>
          <w:color w:val="26282A"/>
          <w:shd w:val="clear" w:color="auto" w:fill="FFFFFF"/>
        </w:rPr>
        <w:t xml:space="preserve"> ***</w:t>
      </w:r>
    </w:p>
    <w:p w14:paraId="67C65D23" w14:textId="7D58EC06" w:rsidR="00795DEA" w:rsidRPr="00622167" w:rsidRDefault="00E53675" w:rsidP="00C42E12">
      <w:pPr>
        <w:pStyle w:val="ListParagraph"/>
        <w:numPr>
          <w:ilvl w:val="0"/>
          <w:numId w:val="9"/>
        </w:numPr>
        <w:rPr>
          <w:rFonts w:ascii="Times New Roman" w:hAnsi="Times New Roman" w:cs="Times New Roman"/>
          <w:b/>
          <w:bCs/>
          <w:i/>
          <w:iCs/>
        </w:rPr>
      </w:pPr>
      <w:r>
        <w:rPr>
          <w:rFonts w:ascii="Times New Roman" w:hAnsi="Times New Roman" w:cs="Times New Roman"/>
        </w:rPr>
        <w:t xml:space="preserve">Notifications </w:t>
      </w:r>
      <w:r w:rsidR="00795DEA">
        <w:rPr>
          <w:rFonts w:ascii="Times New Roman" w:hAnsi="Times New Roman" w:cs="Times New Roman"/>
        </w:rPr>
        <w:t xml:space="preserve">will be </w:t>
      </w:r>
      <w:r>
        <w:rPr>
          <w:rFonts w:ascii="Times New Roman" w:hAnsi="Times New Roman" w:cs="Times New Roman"/>
        </w:rPr>
        <w:t>made</w:t>
      </w:r>
      <w:r w:rsidR="00795DEA">
        <w:rPr>
          <w:rFonts w:ascii="Times New Roman" w:hAnsi="Times New Roman" w:cs="Times New Roman"/>
        </w:rPr>
        <w:t xml:space="preserve"> no later than </w:t>
      </w:r>
      <w:r w:rsidR="006C73D5">
        <w:rPr>
          <w:rFonts w:ascii="Times New Roman" w:hAnsi="Times New Roman" w:cs="Times New Roman"/>
        </w:rPr>
        <w:t>the end of April, with checks being sent in two waves.  The fir</w:t>
      </w:r>
      <w:r w:rsidR="00A379F0">
        <w:rPr>
          <w:rFonts w:ascii="Times New Roman" w:hAnsi="Times New Roman" w:cs="Times New Roman"/>
        </w:rPr>
        <w:t xml:space="preserve">st wave will include those whose applications are to alleviate food </w:t>
      </w:r>
      <w:r w:rsidR="001E64ED">
        <w:rPr>
          <w:rFonts w:ascii="Times New Roman" w:hAnsi="Times New Roman" w:cs="Times New Roman"/>
        </w:rPr>
        <w:t>insecurity,</w:t>
      </w:r>
      <w:r w:rsidR="00A379F0">
        <w:rPr>
          <w:rFonts w:ascii="Times New Roman" w:hAnsi="Times New Roman" w:cs="Times New Roman"/>
        </w:rPr>
        <w:t xml:space="preserve"> and the</w:t>
      </w:r>
      <w:r w:rsidR="00D33341">
        <w:rPr>
          <w:rFonts w:ascii="Times New Roman" w:hAnsi="Times New Roman" w:cs="Times New Roman"/>
        </w:rPr>
        <w:t xml:space="preserve"> second wave will include the rem</w:t>
      </w:r>
      <w:r w:rsidR="00EF3B39">
        <w:rPr>
          <w:rFonts w:ascii="Times New Roman" w:hAnsi="Times New Roman" w:cs="Times New Roman"/>
        </w:rPr>
        <w:t>a</w:t>
      </w:r>
      <w:r w:rsidR="00D33341">
        <w:rPr>
          <w:rFonts w:ascii="Times New Roman" w:hAnsi="Times New Roman" w:cs="Times New Roman"/>
        </w:rPr>
        <w:t>inder</w:t>
      </w:r>
      <w:r w:rsidR="00EF3B39">
        <w:rPr>
          <w:rFonts w:ascii="Times New Roman" w:hAnsi="Times New Roman" w:cs="Times New Roman"/>
        </w:rPr>
        <w:t xml:space="preserve"> of the grants.</w:t>
      </w:r>
      <w:r w:rsidR="00D33341">
        <w:rPr>
          <w:rFonts w:ascii="Times New Roman" w:hAnsi="Times New Roman" w:cs="Times New Roman"/>
        </w:rPr>
        <w:t xml:space="preserve">  </w:t>
      </w:r>
      <w:r w:rsidR="00826221">
        <w:rPr>
          <w:rFonts w:ascii="Times New Roman" w:hAnsi="Times New Roman" w:cs="Times New Roman"/>
        </w:rPr>
        <w:t>Applicants will be notified</w:t>
      </w:r>
      <w:r w:rsidR="001E64ED">
        <w:rPr>
          <w:rFonts w:ascii="Times New Roman" w:hAnsi="Times New Roman" w:cs="Times New Roman"/>
        </w:rPr>
        <w:t xml:space="preserve"> before checks are sent.</w:t>
      </w:r>
    </w:p>
    <w:p w14:paraId="3986B977" w14:textId="77777777" w:rsidR="00EE7509" w:rsidRDefault="00EE7509" w:rsidP="00C42E12">
      <w:pPr>
        <w:pStyle w:val="ListParagraph"/>
        <w:numPr>
          <w:ilvl w:val="0"/>
          <w:numId w:val="9"/>
        </w:numPr>
        <w:rPr>
          <w:rFonts w:ascii="Times New Roman" w:hAnsi="Times New Roman" w:cs="Times New Roman"/>
        </w:rPr>
      </w:pPr>
      <w:r w:rsidRPr="00EE7509">
        <w:rPr>
          <w:rFonts w:ascii="Times New Roman" w:hAnsi="Times New Roman" w:cs="Times New Roman"/>
        </w:rPr>
        <w:t>Need assistance or have questions? Simply use the same address.</w:t>
      </w:r>
    </w:p>
    <w:p w14:paraId="7D36CEAB" w14:textId="7D1AC47F" w:rsidR="00622167" w:rsidRDefault="007A76BF" w:rsidP="00C42E12">
      <w:pPr>
        <w:pStyle w:val="ListParagraph"/>
        <w:numPr>
          <w:ilvl w:val="0"/>
          <w:numId w:val="9"/>
        </w:numPr>
        <w:rPr>
          <w:rFonts w:ascii="Times New Roman" w:hAnsi="Times New Roman" w:cs="Times New Roman"/>
        </w:rPr>
      </w:pPr>
      <w:r>
        <w:rPr>
          <w:rFonts w:ascii="Times New Roman" w:hAnsi="Times New Roman" w:cs="Times New Roman"/>
        </w:rPr>
        <w:t>2025 applicants</w:t>
      </w:r>
      <w:r w:rsidR="00C42E12">
        <w:rPr>
          <w:rFonts w:ascii="Times New Roman" w:hAnsi="Times New Roman" w:cs="Times New Roman"/>
        </w:rPr>
        <w:t xml:space="preserve"> who</w:t>
      </w:r>
      <w:r>
        <w:rPr>
          <w:rFonts w:ascii="Times New Roman" w:hAnsi="Times New Roman" w:cs="Times New Roman"/>
        </w:rPr>
        <w:t xml:space="preserve"> received an award in 2024 MUST </w:t>
      </w:r>
      <w:r w:rsidR="009A30CB">
        <w:rPr>
          <w:rFonts w:ascii="Times New Roman" w:hAnsi="Times New Roman" w:cs="Times New Roman"/>
        </w:rPr>
        <w:t xml:space="preserve">include </w:t>
      </w:r>
      <w:r>
        <w:rPr>
          <w:rFonts w:ascii="Times New Roman" w:hAnsi="Times New Roman" w:cs="Times New Roman"/>
        </w:rPr>
        <w:t>a brief update</w:t>
      </w:r>
      <w:r w:rsidR="006D3634">
        <w:rPr>
          <w:rFonts w:ascii="Times New Roman" w:hAnsi="Times New Roman" w:cs="Times New Roman"/>
        </w:rPr>
        <w:t xml:space="preserve"> about the “blessing of the 2024 award</w:t>
      </w:r>
      <w:r w:rsidR="009A30CB">
        <w:rPr>
          <w:rFonts w:ascii="Times New Roman" w:hAnsi="Times New Roman" w:cs="Times New Roman"/>
        </w:rPr>
        <w:t xml:space="preserve"> upon their ministry</w:t>
      </w:r>
      <w:r w:rsidR="00C42E12">
        <w:rPr>
          <w:rFonts w:ascii="Times New Roman" w:hAnsi="Times New Roman" w:cs="Times New Roman"/>
        </w:rPr>
        <w:t>.  This m</w:t>
      </w:r>
      <w:r w:rsidR="00A50052">
        <w:rPr>
          <w:rFonts w:ascii="Times New Roman" w:hAnsi="Times New Roman" w:cs="Times New Roman"/>
        </w:rPr>
        <w:t xml:space="preserve">ay or may not be included in the Geneva Presbytery Newsletter.  Photos will be </w:t>
      </w:r>
      <w:r w:rsidR="00A87014">
        <w:rPr>
          <w:rFonts w:ascii="Times New Roman" w:hAnsi="Times New Roman" w:cs="Times New Roman"/>
        </w:rPr>
        <w:t>appreciated.</w:t>
      </w:r>
    </w:p>
    <w:p w14:paraId="450A0049" w14:textId="0963AFEA" w:rsidR="00306058" w:rsidRPr="00EE7509" w:rsidRDefault="00306058" w:rsidP="00C42E12">
      <w:pPr>
        <w:pStyle w:val="ListParagraph"/>
        <w:numPr>
          <w:ilvl w:val="0"/>
          <w:numId w:val="9"/>
        </w:numPr>
        <w:rPr>
          <w:rFonts w:ascii="Times New Roman" w:hAnsi="Times New Roman" w:cs="Times New Roman"/>
        </w:rPr>
      </w:pPr>
      <w:r w:rsidRPr="00AA7F92">
        <w:rPr>
          <w:rFonts w:ascii="Times New Roman" w:hAnsi="Times New Roman" w:cs="Times New Roman"/>
          <w:b/>
          <w:bCs/>
          <w:i/>
          <w:iCs/>
        </w:rPr>
        <w:t>NOTE:</w:t>
      </w:r>
      <w:r>
        <w:rPr>
          <w:rFonts w:ascii="Times New Roman" w:hAnsi="Times New Roman" w:cs="Times New Roman"/>
        </w:rPr>
        <w:t xml:space="preserve"> </w:t>
      </w:r>
      <w:r w:rsidR="00BF0BE3">
        <w:rPr>
          <w:rFonts w:ascii="Times New Roman" w:hAnsi="Times New Roman" w:cs="Times New Roman"/>
        </w:rPr>
        <w:t xml:space="preserve">Given the degree of food insecurity, homelessness, refugee </w:t>
      </w:r>
      <w:r w:rsidR="00EC35AD">
        <w:rPr>
          <w:rFonts w:ascii="Times New Roman" w:hAnsi="Times New Roman" w:cs="Times New Roman"/>
        </w:rPr>
        <w:t xml:space="preserve">displacement, </w:t>
      </w:r>
      <w:r w:rsidR="00911F1F">
        <w:rPr>
          <w:rFonts w:ascii="Times New Roman" w:hAnsi="Times New Roman" w:cs="Times New Roman"/>
        </w:rPr>
        <w:t xml:space="preserve">veteran’s needs, </w:t>
      </w:r>
      <w:r w:rsidR="00FA3DA9">
        <w:rPr>
          <w:rFonts w:ascii="Times New Roman" w:hAnsi="Times New Roman" w:cs="Times New Roman"/>
        </w:rPr>
        <w:t xml:space="preserve">among other challenges within the presbytery and beyond, </w:t>
      </w:r>
      <w:r w:rsidR="005A18DD">
        <w:rPr>
          <w:rFonts w:ascii="Times New Roman" w:hAnsi="Times New Roman" w:cs="Times New Roman"/>
        </w:rPr>
        <w:t>f</w:t>
      </w:r>
      <w:r w:rsidR="00E87786">
        <w:rPr>
          <w:rFonts w:ascii="Times New Roman" w:hAnsi="Times New Roman" w:cs="Times New Roman"/>
        </w:rPr>
        <w:t xml:space="preserve">unding is </w:t>
      </w:r>
      <w:r w:rsidR="00AA7F92">
        <w:rPr>
          <w:rFonts w:ascii="Times New Roman" w:hAnsi="Times New Roman" w:cs="Times New Roman"/>
        </w:rPr>
        <w:t xml:space="preserve">specific to </w:t>
      </w:r>
      <w:r w:rsidR="00E87786">
        <w:rPr>
          <w:rFonts w:ascii="Times New Roman" w:hAnsi="Times New Roman" w:cs="Times New Roman"/>
        </w:rPr>
        <w:t>projects</w:t>
      </w:r>
      <w:r w:rsidR="00AA7F92">
        <w:rPr>
          <w:rFonts w:ascii="Times New Roman" w:hAnsi="Times New Roman" w:cs="Times New Roman"/>
        </w:rPr>
        <w:t>, rather than individuals</w:t>
      </w:r>
      <w:r w:rsidR="005A18DD">
        <w:rPr>
          <w:rFonts w:ascii="Times New Roman" w:hAnsi="Times New Roman" w:cs="Times New Roman"/>
        </w:rPr>
        <w:t>.</w:t>
      </w:r>
    </w:p>
    <w:p w14:paraId="56568102" w14:textId="77777777" w:rsidR="00EE7509" w:rsidRPr="00EE7509" w:rsidRDefault="00EE7509" w:rsidP="00EE7509">
      <w:pPr>
        <w:rPr>
          <w:rFonts w:ascii="Times New Roman" w:hAnsi="Times New Roman" w:cs="Times New Roman"/>
        </w:rPr>
      </w:pPr>
    </w:p>
    <w:p w14:paraId="4CE701DE" w14:textId="77777777" w:rsidR="00EE7509" w:rsidRPr="00575838" w:rsidRDefault="00EE7509" w:rsidP="00EE7509">
      <w:pPr>
        <w:rPr>
          <w:rFonts w:ascii="Times New Roman" w:hAnsi="Times New Roman" w:cs="Times New Roman"/>
          <w:b/>
          <w:bCs/>
          <w:i/>
          <w:iCs/>
          <w:sz w:val="24"/>
          <w:szCs w:val="24"/>
        </w:rPr>
      </w:pPr>
      <w:r w:rsidRPr="00575838">
        <w:rPr>
          <w:rFonts w:ascii="Times New Roman" w:hAnsi="Times New Roman" w:cs="Times New Roman"/>
          <w:b/>
          <w:bCs/>
          <w:i/>
          <w:iCs/>
          <w:sz w:val="24"/>
          <w:szCs w:val="24"/>
        </w:rPr>
        <w:t>Incomplete or late applications will not be considered.</w:t>
      </w:r>
    </w:p>
    <w:p w14:paraId="17EA2B04" w14:textId="0D80F287" w:rsidR="007741E4" w:rsidRDefault="007741E4" w:rsidP="00EE7509">
      <w:pPr>
        <w:rPr>
          <w:rFonts w:ascii="Times New Roman" w:hAnsi="Times New Roman" w:cs="Times New Roman"/>
          <w:sz w:val="24"/>
          <w:szCs w:val="24"/>
        </w:rPr>
      </w:pPr>
      <w:bookmarkStart w:id="0" w:name="_GoBack"/>
      <w:bookmarkEnd w:id="0"/>
    </w:p>
    <w:p w14:paraId="26E4CFC1" w14:textId="77777777" w:rsidR="007741E4" w:rsidRDefault="007741E4" w:rsidP="00EE7509">
      <w:pPr>
        <w:rPr>
          <w:rFonts w:ascii="Times New Roman" w:hAnsi="Times New Roman" w:cs="Times New Roman"/>
          <w:sz w:val="24"/>
          <w:szCs w:val="24"/>
        </w:rPr>
      </w:pPr>
    </w:p>
    <w:p w14:paraId="7F20BFB3" w14:textId="77777777" w:rsidR="00EE7509" w:rsidRDefault="00EE7509" w:rsidP="00EE7509">
      <w:pPr>
        <w:rPr>
          <w:rFonts w:ascii="Times New Roman" w:hAnsi="Times New Roman" w:cs="Times New Roman"/>
          <w:sz w:val="24"/>
          <w:szCs w:val="24"/>
        </w:rPr>
      </w:pPr>
      <w:r>
        <w:rPr>
          <w:rFonts w:ascii="Times New Roman" w:hAnsi="Times New Roman" w:cs="Times New Roman"/>
          <w:sz w:val="24"/>
          <w:szCs w:val="24"/>
        </w:rPr>
        <w:t xml:space="preserve">For your convenience, please use the following check list.  Do </w:t>
      </w:r>
      <w:r w:rsidRPr="005A18DD">
        <w:rPr>
          <w:rFonts w:ascii="Times New Roman" w:hAnsi="Times New Roman" w:cs="Times New Roman"/>
          <w:i/>
          <w:iCs/>
          <w:sz w:val="24"/>
          <w:szCs w:val="24"/>
        </w:rPr>
        <w:t>not</w:t>
      </w:r>
      <w:r>
        <w:rPr>
          <w:rFonts w:ascii="Times New Roman" w:hAnsi="Times New Roman" w:cs="Times New Roman"/>
          <w:sz w:val="24"/>
          <w:szCs w:val="24"/>
        </w:rPr>
        <w:t xml:space="preserve"> submit this with the application.</w:t>
      </w:r>
    </w:p>
    <w:p w14:paraId="26673615" w14:textId="77777777" w:rsidR="00EE7509" w:rsidRPr="00615BF4" w:rsidRDefault="00EE7509" w:rsidP="00EE7509">
      <w:pPr>
        <w:pStyle w:val="ListParagraph"/>
        <w:numPr>
          <w:ilvl w:val="0"/>
          <w:numId w:val="7"/>
        </w:numPr>
        <w:rPr>
          <w:rFonts w:ascii="Times New Roman" w:hAnsi="Times New Roman" w:cs="Times New Roman"/>
          <w:sz w:val="24"/>
          <w:szCs w:val="24"/>
        </w:rPr>
      </w:pPr>
      <w:r w:rsidRPr="00615BF4">
        <w:rPr>
          <w:rFonts w:ascii="Times New Roman" w:hAnsi="Times New Roman" w:cs="Times New Roman"/>
          <w:sz w:val="24"/>
          <w:szCs w:val="24"/>
        </w:rPr>
        <w:t>Deadline met</w:t>
      </w:r>
    </w:p>
    <w:p w14:paraId="547CDB2D" w14:textId="44E28D36" w:rsidR="00C87236" w:rsidRDefault="00EE7509" w:rsidP="00C87236">
      <w:pPr>
        <w:pStyle w:val="ListParagraph"/>
        <w:numPr>
          <w:ilvl w:val="0"/>
          <w:numId w:val="7"/>
        </w:numPr>
        <w:rPr>
          <w:rFonts w:ascii="Times New Roman" w:hAnsi="Times New Roman" w:cs="Times New Roman"/>
          <w:sz w:val="24"/>
          <w:szCs w:val="24"/>
        </w:rPr>
      </w:pPr>
      <w:r w:rsidRPr="00615BF4">
        <w:rPr>
          <w:rFonts w:ascii="Times New Roman" w:hAnsi="Times New Roman" w:cs="Times New Roman"/>
          <w:sz w:val="24"/>
          <w:szCs w:val="24"/>
        </w:rPr>
        <w:t>Contact information is complete and correct</w:t>
      </w:r>
    </w:p>
    <w:p w14:paraId="41087AFA" w14:textId="3FD2A3E7" w:rsidR="00306058" w:rsidRPr="00C87236" w:rsidRDefault="00306058" w:rsidP="00C8723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Indicate within presbytery or beyond presbytery</w:t>
      </w:r>
    </w:p>
    <w:p w14:paraId="3B9E9896" w14:textId="77777777" w:rsidR="00406D2C" w:rsidRDefault="00406D2C" w:rsidP="00406D2C">
      <w:pPr>
        <w:pStyle w:val="ListParagraph"/>
        <w:numPr>
          <w:ilvl w:val="0"/>
          <w:numId w:val="7"/>
        </w:numPr>
        <w:rPr>
          <w:rFonts w:ascii="Times New Roman" w:hAnsi="Times New Roman" w:cs="Times New Roman"/>
          <w:sz w:val="24"/>
          <w:szCs w:val="24"/>
        </w:rPr>
      </w:pPr>
      <w:r w:rsidRPr="00406D2C">
        <w:rPr>
          <w:rFonts w:ascii="Times New Roman" w:hAnsi="Times New Roman" w:cs="Times New Roman"/>
          <w:sz w:val="24"/>
          <w:szCs w:val="24"/>
        </w:rPr>
        <w:t>Pertinent financial information included</w:t>
      </w:r>
    </w:p>
    <w:p w14:paraId="255F92F1" w14:textId="67A983CD" w:rsidR="00F00BBF" w:rsidRPr="00F56CC1" w:rsidRDefault="00F00BBF" w:rsidP="00F56CC1">
      <w:pPr>
        <w:pStyle w:val="ListParagraph"/>
        <w:numPr>
          <w:ilvl w:val="0"/>
          <w:numId w:val="7"/>
        </w:numPr>
        <w:rPr>
          <w:rFonts w:ascii="Times New Roman" w:hAnsi="Times New Roman" w:cs="Times New Roman"/>
          <w:sz w:val="24"/>
          <w:szCs w:val="24"/>
        </w:rPr>
      </w:pPr>
      <w:r w:rsidRPr="00F00BBF">
        <w:rPr>
          <w:rFonts w:ascii="Times New Roman" w:hAnsi="Times New Roman" w:cs="Times New Roman"/>
          <w:sz w:val="24"/>
          <w:szCs w:val="24"/>
        </w:rPr>
        <w:t>Times New Foman font, 12</w:t>
      </w:r>
    </w:p>
    <w:p w14:paraId="05E4F52E" w14:textId="31D0AF2C" w:rsidR="00406D2C" w:rsidRDefault="00406D2C" w:rsidP="00406D2C">
      <w:pPr>
        <w:pStyle w:val="ListParagraph"/>
        <w:numPr>
          <w:ilvl w:val="0"/>
          <w:numId w:val="7"/>
        </w:numPr>
        <w:rPr>
          <w:rFonts w:ascii="Times New Roman" w:hAnsi="Times New Roman" w:cs="Times New Roman"/>
          <w:sz w:val="24"/>
          <w:szCs w:val="24"/>
        </w:rPr>
      </w:pPr>
      <w:r w:rsidRPr="00406D2C">
        <w:rPr>
          <w:rFonts w:ascii="Times New Roman" w:hAnsi="Times New Roman" w:cs="Times New Roman"/>
          <w:sz w:val="24"/>
          <w:szCs w:val="24"/>
        </w:rPr>
        <w:t>Word count compliance</w:t>
      </w:r>
    </w:p>
    <w:p w14:paraId="7945D924" w14:textId="01BBAF90" w:rsidR="00F56CC1" w:rsidRPr="00F56CC1" w:rsidRDefault="00F56CC1" w:rsidP="00F56CC1">
      <w:pPr>
        <w:pStyle w:val="ListParagraph"/>
        <w:numPr>
          <w:ilvl w:val="0"/>
          <w:numId w:val="7"/>
        </w:numPr>
        <w:rPr>
          <w:rFonts w:ascii="Times New Roman" w:hAnsi="Times New Roman" w:cs="Times New Roman"/>
          <w:sz w:val="24"/>
          <w:szCs w:val="24"/>
        </w:rPr>
      </w:pPr>
      <w:r w:rsidRPr="00F56CC1">
        <w:rPr>
          <w:rFonts w:ascii="Times New Roman" w:hAnsi="Times New Roman" w:cs="Times New Roman"/>
          <w:sz w:val="24"/>
          <w:szCs w:val="24"/>
        </w:rPr>
        <w:t>Session approval secured</w:t>
      </w:r>
    </w:p>
    <w:p w14:paraId="38226C53" w14:textId="65FFF591" w:rsidR="009F71DD" w:rsidRDefault="009F71DD" w:rsidP="00EE750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Do </w:t>
      </w:r>
      <w:r w:rsidRPr="009F71DD">
        <w:rPr>
          <w:rFonts w:ascii="Times New Roman" w:hAnsi="Times New Roman" w:cs="Times New Roman"/>
          <w:b/>
          <w:bCs/>
          <w:i/>
          <w:iCs/>
          <w:sz w:val="24"/>
          <w:szCs w:val="24"/>
        </w:rPr>
        <w:t>NOT</w:t>
      </w:r>
      <w:r>
        <w:rPr>
          <w:rFonts w:ascii="Times New Roman" w:hAnsi="Times New Roman" w:cs="Times New Roman"/>
          <w:sz w:val="24"/>
          <w:szCs w:val="24"/>
        </w:rPr>
        <w:t xml:space="preserve"> include the cover pages with your application.</w:t>
      </w:r>
    </w:p>
    <w:p w14:paraId="28C8108E" w14:textId="3ECC127C" w:rsidR="004A696F" w:rsidRDefault="005D61F4" w:rsidP="00EE750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6-month progress report included for returning 2024 applicants</w:t>
      </w:r>
    </w:p>
    <w:p w14:paraId="02460930" w14:textId="254DAA1C" w:rsidR="00EE7509" w:rsidRDefault="00EE7509" w:rsidP="00EE7509">
      <w:pPr>
        <w:rPr>
          <w:rFonts w:ascii="Times New Roman" w:hAnsi="Times New Roman" w:cs="Times New Roman"/>
        </w:rPr>
      </w:pPr>
    </w:p>
    <w:p w14:paraId="2F83BDAE" w14:textId="77777777" w:rsidR="008017AB" w:rsidRPr="00EE7509" w:rsidRDefault="008017AB" w:rsidP="00EE7509">
      <w:pPr>
        <w:rPr>
          <w:rFonts w:ascii="Times New Roman" w:hAnsi="Times New Roman" w:cs="Times New Roman"/>
        </w:rPr>
      </w:pPr>
    </w:p>
    <w:p w14:paraId="75740338" w14:textId="77777777" w:rsidR="000E4D51" w:rsidRPr="003216E3" w:rsidRDefault="000E4D51" w:rsidP="003216E3">
      <w:pPr>
        <w:rPr>
          <w:rFonts w:ascii="Times New Roman" w:hAnsi="Times New Roman" w:cs="Times New Roman"/>
        </w:rPr>
      </w:pPr>
    </w:p>
    <w:p w14:paraId="2D054A08" w14:textId="77777777" w:rsidR="00EE7509" w:rsidRDefault="00EE7509" w:rsidP="003216E3">
      <w:pPr>
        <w:rPr>
          <w:rFonts w:ascii="Times New Roman" w:hAnsi="Times New Roman" w:cs="Times New Roman"/>
        </w:rPr>
      </w:pPr>
    </w:p>
    <w:p w14:paraId="11F04A77" w14:textId="77777777" w:rsidR="00EE7509" w:rsidRDefault="00EE7509" w:rsidP="003216E3">
      <w:pPr>
        <w:rPr>
          <w:rFonts w:ascii="Times New Roman" w:hAnsi="Times New Roman" w:cs="Times New Roman"/>
        </w:rPr>
      </w:pPr>
    </w:p>
    <w:p w14:paraId="5004CF43" w14:textId="77777777" w:rsidR="008017AB" w:rsidRDefault="008017AB" w:rsidP="003216E3">
      <w:pPr>
        <w:rPr>
          <w:rFonts w:ascii="Times New Roman" w:hAnsi="Times New Roman" w:cs="Times New Roman"/>
          <w:b/>
          <w:bCs/>
          <w:i/>
          <w:iCs/>
        </w:rPr>
      </w:pPr>
    </w:p>
    <w:p w14:paraId="599E7488" w14:textId="2C7505C7" w:rsidR="00747E8B" w:rsidRPr="0079174A" w:rsidRDefault="0079174A" w:rsidP="003216E3">
      <w:pPr>
        <w:rPr>
          <w:rFonts w:ascii="Times New Roman" w:hAnsi="Times New Roman" w:cs="Times New Roman"/>
          <w:b/>
          <w:bCs/>
          <w:i/>
          <w:iCs/>
        </w:rPr>
      </w:pPr>
      <w:r w:rsidRPr="0079174A">
        <w:rPr>
          <w:rFonts w:ascii="Times New Roman" w:hAnsi="Times New Roman" w:cs="Times New Roman"/>
          <w:b/>
          <w:bCs/>
          <w:i/>
          <w:iCs/>
        </w:rPr>
        <w:lastRenderedPageBreak/>
        <w:t xml:space="preserve">APPLICATION </w:t>
      </w:r>
    </w:p>
    <w:p w14:paraId="602AF0B3" w14:textId="6D5B10C0" w:rsidR="003216E3" w:rsidRPr="003216E3" w:rsidRDefault="003216E3" w:rsidP="003216E3">
      <w:pPr>
        <w:rPr>
          <w:rFonts w:ascii="Times New Roman" w:hAnsi="Times New Roman" w:cs="Times New Roman"/>
        </w:rPr>
      </w:pPr>
      <w:r w:rsidRPr="003216E3">
        <w:rPr>
          <w:rFonts w:ascii="Times New Roman" w:hAnsi="Times New Roman" w:cs="Times New Roman"/>
        </w:rPr>
        <w:t xml:space="preserve">Date Submitted: </w:t>
      </w:r>
    </w:p>
    <w:p w14:paraId="6A60E0FC" w14:textId="581E2608" w:rsidR="003216E3" w:rsidRPr="003216E3" w:rsidRDefault="003216E3" w:rsidP="003216E3">
      <w:pPr>
        <w:rPr>
          <w:rFonts w:ascii="Times New Roman" w:hAnsi="Times New Roman" w:cs="Times New Roman"/>
        </w:rPr>
      </w:pPr>
      <w:r w:rsidRPr="003216E3">
        <w:rPr>
          <w:rFonts w:ascii="Times New Roman" w:hAnsi="Times New Roman" w:cs="Times New Roman"/>
        </w:rPr>
        <w:t xml:space="preserve">Name of Congregation and Location: </w:t>
      </w:r>
    </w:p>
    <w:p w14:paraId="2FB49D2B" w14:textId="17A5F2A6" w:rsidR="003216E3" w:rsidRPr="003216E3" w:rsidRDefault="003216E3" w:rsidP="003216E3">
      <w:pPr>
        <w:rPr>
          <w:rFonts w:ascii="Times New Roman" w:hAnsi="Times New Roman" w:cs="Times New Roman"/>
        </w:rPr>
      </w:pPr>
      <w:r w:rsidRPr="003216E3">
        <w:rPr>
          <w:rFonts w:ascii="Times New Roman" w:hAnsi="Times New Roman" w:cs="Times New Roman"/>
        </w:rPr>
        <w:t xml:space="preserve">Project Name: </w:t>
      </w:r>
    </w:p>
    <w:p w14:paraId="3EFE3717" w14:textId="545A99CD" w:rsidR="003216E3" w:rsidRPr="003216E3" w:rsidRDefault="003216E3" w:rsidP="003216E3">
      <w:pPr>
        <w:rPr>
          <w:rFonts w:ascii="Times New Roman" w:hAnsi="Times New Roman" w:cs="Times New Roman"/>
        </w:rPr>
      </w:pPr>
      <w:r w:rsidRPr="003216E3">
        <w:rPr>
          <w:rFonts w:ascii="Times New Roman" w:hAnsi="Times New Roman" w:cs="Times New Roman"/>
        </w:rPr>
        <w:t xml:space="preserve">Organizational Partner: </w:t>
      </w:r>
    </w:p>
    <w:p w14:paraId="0617D663" w14:textId="051EDC71" w:rsidR="003216E3" w:rsidRPr="003216E3" w:rsidRDefault="003216E3" w:rsidP="003216E3">
      <w:pPr>
        <w:rPr>
          <w:rFonts w:ascii="Times New Roman" w:hAnsi="Times New Roman" w:cs="Times New Roman"/>
        </w:rPr>
      </w:pPr>
      <w:r w:rsidRPr="003216E3">
        <w:rPr>
          <w:rFonts w:ascii="Times New Roman" w:hAnsi="Times New Roman" w:cs="Times New Roman"/>
        </w:rPr>
        <w:t xml:space="preserve">Contact person for project, for follow-up information: </w:t>
      </w:r>
      <w:r w:rsidR="00EE7509" w:rsidRPr="00490752">
        <w:rPr>
          <w:rFonts w:ascii="Times New Roman" w:hAnsi="Times New Roman" w:cs="Times New Roman"/>
          <w:b/>
          <w:bCs/>
          <w:i/>
          <w:iCs/>
        </w:rPr>
        <w:t>n</w:t>
      </w:r>
      <w:r w:rsidRPr="00490752">
        <w:rPr>
          <w:rFonts w:ascii="Times New Roman" w:hAnsi="Times New Roman" w:cs="Times New Roman"/>
          <w:b/>
          <w:bCs/>
          <w:i/>
          <w:iCs/>
        </w:rPr>
        <w:t>ame, phone, e-mail</w:t>
      </w:r>
      <w:r w:rsidRPr="003216E3">
        <w:rPr>
          <w:rFonts w:ascii="Times New Roman" w:hAnsi="Times New Roman" w:cs="Times New Roman"/>
        </w:rPr>
        <w:t>.</w:t>
      </w:r>
    </w:p>
    <w:p w14:paraId="1568F464" w14:textId="77777777" w:rsidR="003216E3" w:rsidRPr="003216E3" w:rsidRDefault="003216E3" w:rsidP="003216E3">
      <w:pPr>
        <w:rPr>
          <w:rFonts w:ascii="Times New Roman" w:hAnsi="Times New Roman" w:cs="Times New Roman"/>
        </w:rPr>
      </w:pPr>
      <w:r w:rsidRPr="003216E3">
        <w:rPr>
          <w:rFonts w:ascii="Times New Roman" w:hAnsi="Times New Roman" w:cs="Times New Roman"/>
        </w:rPr>
        <w:t xml:space="preserve">To whom and where should the check be made payable? Provide organization name </w:t>
      </w:r>
    </w:p>
    <w:p w14:paraId="76745AEB" w14:textId="77777777" w:rsidR="003216E3" w:rsidRPr="003216E3" w:rsidRDefault="003216E3" w:rsidP="003216E3">
      <w:pPr>
        <w:rPr>
          <w:rFonts w:ascii="Times New Roman" w:hAnsi="Times New Roman" w:cs="Times New Roman"/>
        </w:rPr>
      </w:pPr>
      <w:r w:rsidRPr="003216E3">
        <w:rPr>
          <w:rFonts w:ascii="Times New Roman" w:hAnsi="Times New Roman" w:cs="Times New Roman"/>
        </w:rPr>
        <w:t>and address, and cell phone for payment verification. This information is required to process payment.</w:t>
      </w:r>
    </w:p>
    <w:p w14:paraId="68D0EB38" w14:textId="32CB42F6" w:rsidR="003216E3" w:rsidRPr="003216E3" w:rsidRDefault="003216E3" w:rsidP="003216E3">
      <w:pPr>
        <w:rPr>
          <w:rFonts w:ascii="Times New Roman" w:hAnsi="Times New Roman" w:cs="Times New Roman"/>
        </w:rPr>
      </w:pPr>
      <w:r w:rsidRPr="003216E3">
        <w:rPr>
          <w:rFonts w:ascii="Times New Roman" w:hAnsi="Times New Roman" w:cs="Times New Roman"/>
        </w:rPr>
        <w:t xml:space="preserve">Payable to: </w:t>
      </w:r>
    </w:p>
    <w:p w14:paraId="37BAF1D3" w14:textId="3AD4AA04" w:rsidR="003216E3" w:rsidRPr="003216E3" w:rsidRDefault="003216E3" w:rsidP="003216E3">
      <w:pPr>
        <w:rPr>
          <w:rFonts w:ascii="Times New Roman" w:hAnsi="Times New Roman" w:cs="Times New Roman"/>
        </w:rPr>
      </w:pPr>
      <w:r w:rsidRPr="003216E3">
        <w:rPr>
          <w:rFonts w:ascii="Times New Roman" w:hAnsi="Times New Roman" w:cs="Times New Roman"/>
        </w:rPr>
        <w:t xml:space="preserve">For new programs, anticipated program start-up date: </w:t>
      </w:r>
    </w:p>
    <w:p w14:paraId="19DBF71C" w14:textId="0B8B1C58" w:rsidR="003216E3" w:rsidRDefault="003216E3" w:rsidP="003216E3">
      <w:pPr>
        <w:rPr>
          <w:rFonts w:ascii="Times New Roman" w:hAnsi="Times New Roman" w:cs="Times New Roman"/>
        </w:rPr>
      </w:pPr>
      <w:r w:rsidRPr="003216E3">
        <w:rPr>
          <w:rFonts w:ascii="Times New Roman" w:hAnsi="Times New Roman" w:cs="Times New Roman"/>
        </w:rPr>
        <w:t xml:space="preserve">Amount requested: </w:t>
      </w:r>
    </w:p>
    <w:p w14:paraId="65845AA6" w14:textId="6A5EADA2" w:rsidR="00776376" w:rsidRDefault="00B53933" w:rsidP="003216E3">
      <w:pPr>
        <w:rPr>
          <w:rFonts w:ascii="Times New Roman" w:hAnsi="Times New Roman" w:cs="Times New Roman"/>
        </w:rPr>
      </w:pPr>
      <w:r>
        <w:rPr>
          <w:rFonts w:ascii="Times New Roman" w:hAnsi="Times New Roman" w:cs="Times New Roman"/>
        </w:rPr>
        <w:t>Please indicate: Within the Presbytery</w:t>
      </w:r>
    </w:p>
    <w:p w14:paraId="0D652E66" w14:textId="2A6E73D6" w:rsidR="00B53933" w:rsidRPr="003216E3" w:rsidRDefault="00B53933" w:rsidP="003216E3">
      <w:pPr>
        <w:rPr>
          <w:rFonts w:ascii="Times New Roman" w:hAnsi="Times New Roman" w:cs="Times New Roman"/>
        </w:rPr>
      </w:pPr>
      <w:r>
        <w:rPr>
          <w:rFonts w:ascii="Times New Roman" w:hAnsi="Times New Roman" w:cs="Times New Roman"/>
        </w:rPr>
        <w:tab/>
      </w:r>
      <w:r>
        <w:rPr>
          <w:rFonts w:ascii="Times New Roman" w:hAnsi="Times New Roman" w:cs="Times New Roman"/>
        </w:rPr>
        <w:tab/>
        <w:t>Beyond the Presbytery</w:t>
      </w:r>
    </w:p>
    <w:p w14:paraId="26A39D47" w14:textId="77777777" w:rsidR="003216E3" w:rsidRPr="003216E3" w:rsidRDefault="003216E3" w:rsidP="003216E3">
      <w:pPr>
        <w:rPr>
          <w:rFonts w:ascii="Times New Roman" w:hAnsi="Times New Roman" w:cs="Times New Roman"/>
        </w:rPr>
      </w:pPr>
      <w:r w:rsidRPr="003216E3">
        <w:rPr>
          <w:rFonts w:ascii="Times New Roman" w:hAnsi="Times New Roman" w:cs="Times New Roman"/>
        </w:rPr>
        <w:t xml:space="preserve">Project Description: Please briefly describe the project in no more than </w:t>
      </w:r>
      <w:r w:rsidRPr="00EF3B39">
        <w:rPr>
          <w:rFonts w:ascii="Times New Roman" w:hAnsi="Times New Roman" w:cs="Times New Roman"/>
          <w:b/>
          <w:bCs/>
          <w:i/>
          <w:iCs/>
        </w:rPr>
        <w:t>500</w:t>
      </w:r>
      <w:r w:rsidRPr="003216E3">
        <w:rPr>
          <w:rFonts w:ascii="Times New Roman" w:hAnsi="Times New Roman" w:cs="Times New Roman"/>
        </w:rPr>
        <w:t xml:space="preserve"> words and how the </w:t>
      </w:r>
    </w:p>
    <w:p w14:paraId="6DD577CB" w14:textId="77777777" w:rsidR="003216E3" w:rsidRPr="003216E3" w:rsidRDefault="003216E3" w:rsidP="003216E3">
      <w:pPr>
        <w:rPr>
          <w:rFonts w:ascii="Times New Roman" w:hAnsi="Times New Roman" w:cs="Times New Roman"/>
        </w:rPr>
      </w:pPr>
      <w:r w:rsidRPr="003216E3">
        <w:rPr>
          <w:rFonts w:ascii="Times New Roman" w:hAnsi="Times New Roman" w:cs="Times New Roman"/>
        </w:rPr>
        <w:t>project embodies the grant criteria.</w:t>
      </w:r>
    </w:p>
    <w:p w14:paraId="305BA1D3" w14:textId="77777777" w:rsidR="003216E3" w:rsidRPr="003216E3" w:rsidRDefault="003216E3" w:rsidP="003216E3">
      <w:pPr>
        <w:rPr>
          <w:rFonts w:ascii="Times New Roman" w:hAnsi="Times New Roman" w:cs="Times New Roman"/>
        </w:rPr>
      </w:pPr>
      <w:r w:rsidRPr="003216E3">
        <w:rPr>
          <w:rFonts w:ascii="Times New Roman" w:hAnsi="Times New Roman" w:cs="Times New Roman"/>
        </w:rPr>
        <w:t xml:space="preserve">Goals: What are your hoped-for outcomes? How will you evaluate the success of the program in </w:t>
      </w:r>
    </w:p>
    <w:p w14:paraId="4DFA5612" w14:textId="72CB1AFB" w:rsidR="003216E3" w:rsidRPr="003216E3" w:rsidRDefault="003216E3" w:rsidP="00575838">
      <w:pPr>
        <w:rPr>
          <w:rFonts w:ascii="Times New Roman" w:hAnsi="Times New Roman" w:cs="Times New Roman"/>
        </w:rPr>
      </w:pPr>
      <w:r w:rsidRPr="003216E3">
        <w:rPr>
          <w:rFonts w:ascii="Times New Roman" w:hAnsi="Times New Roman" w:cs="Times New Roman"/>
        </w:rPr>
        <w:t xml:space="preserve">relation to Matthew 25? </w:t>
      </w:r>
    </w:p>
    <w:p w14:paraId="1B0D10FD" w14:textId="77777777" w:rsidR="003216E3" w:rsidRPr="003216E3" w:rsidRDefault="003216E3" w:rsidP="003216E3">
      <w:pPr>
        <w:rPr>
          <w:rFonts w:ascii="Times New Roman" w:hAnsi="Times New Roman" w:cs="Times New Roman"/>
        </w:rPr>
      </w:pPr>
      <w:r w:rsidRPr="003216E3">
        <w:rPr>
          <w:rFonts w:ascii="Times New Roman" w:hAnsi="Times New Roman" w:cs="Times New Roman"/>
        </w:rPr>
        <w:t xml:space="preserve">Financial Information for this Project: Please include a current year budget of income and </w:t>
      </w:r>
    </w:p>
    <w:p w14:paraId="5F517FD1" w14:textId="39C78EE4" w:rsidR="003216E3" w:rsidRPr="003216E3" w:rsidRDefault="003216E3" w:rsidP="003216E3">
      <w:pPr>
        <w:rPr>
          <w:rFonts w:ascii="Times New Roman" w:hAnsi="Times New Roman" w:cs="Times New Roman"/>
        </w:rPr>
      </w:pPr>
      <w:r w:rsidRPr="003216E3">
        <w:rPr>
          <w:rFonts w:ascii="Times New Roman" w:hAnsi="Times New Roman" w:cs="Times New Roman"/>
        </w:rPr>
        <w:t>expenses for this project</w:t>
      </w:r>
      <w:r w:rsidR="00575838">
        <w:rPr>
          <w:rFonts w:ascii="Times New Roman" w:hAnsi="Times New Roman" w:cs="Times New Roman"/>
        </w:rPr>
        <w:t xml:space="preserve"> </w:t>
      </w:r>
      <w:r w:rsidR="00575838" w:rsidRPr="00EF3B39">
        <w:rPr>
          <w:rFonts w:ascii="Times New Roman" w:hAnsi="Times New Roman" w:cs="Times New Roman"/>
          <w:b/>
          <w:bCs/>
          <w:i/>
          <w:iCs/>
        </w:rPr>
        <w:t>only</w:t>
      </w:r>
      <w:r w:rsidRPr="00EF3B39">
        <w:rPr>
          <w:rFonts w:ascii="Times New Roman" w:hAnsi="Times New Roman" w:cs="Times New Roman"/>
        </w:rPr>
        <w:t xml:space="preserve"> (</w:t>
      </w:r>
      <w:r w:rsidRPr="003216E3">
        <w:rPr>
          <w:rFonts w:ascii="Times New Roman" w:hAnsi="Times New Roman" w:cs="Times New Roman"/>
        </w:rPr>
        <w:t xml:space="preserve">or a proposed budget for new projects), including in-kind support, </w:t>
      </w:r>
    </w:p>
    <w:p w14:paraId="54A160D2" w14:textId="363C51B8" w:rsidR="003216E3" w:rsidRPr="003216E3" w:rsidRDefault="003216E3" w:rsidP="003216E3">
      <w:pPr>
        <w:rPr>
          <w:rFonts w:ascii="Times New Roman" w:hAnsi="Times New Roman" w:cs="Times New Roman"/>
        </w:rPr>
      </w:pPr>
      <w:r w:rsidRPr="003216E3">
        <w:rPr>
          <w:rFonts w:ascii="Times New Roman" w:hAnsi="Times New Roman" w:cs="Times New Roman"/>
        </w:rPr>
        <w:t>identifying all income sources.</w:t>
      </w:r>
      <w:r w:rsidR="00575838">
        <w:rPr>
          <w:rFonts w:ascii="Times New Roman" w:hAnsi="Times New Roman" w:cs="Times New Roman"/>
        </w:rPr>
        <w:t xml:space="preserve">  </w:t>
      </w:r>
    </w:p>
    <w:p w14:paraId="76A138A3" w14:textId="15CD5DC1" w:rsidR="003216E3" w:rsidRPr="003216E3" w:rsidRDefault="003216E3" w:rsidP="00575838">
      <w:pPr>
        <w:rPr>
          <w:rFonts w:ascii="Times New Roman" w:hAnsi="Times New Roman" w:cs="Times New Roman"/>
        </w:rPr>
      </w:pPr>
      <w:r w:rsidRPr="003216E3">
        <w:rPr>
          <w:rFonts w:ascii="Times New Roman" w:hAnsi="Times New Roman" w:cs="Times New Roman"/>
        </w:rPr>
        <w:t xml:space="preserve">Who will implement the project? </w:t>
      </w:r>
    </w:p>
    <w:p w14:paraId="1AED22CD" w14:textId="54D87174" w:rsidR="003216E3" w:rsidRPr="003216E3" w:rsidRDefault="003216E3" w:rsidP="005C7020">
      <w:pPr>
        <w:rPr>
          <w:rFonts w:ascii="Times New Roman" w:hAnsi="Times New Roman" w:cs="Times New Roman"/>
        </w:rPr>
      </w:pPr>
      <w:r w:rsidRPr="003216E3">
        <w:rPr>
          <w:rFonts w:ascii="Times New Roman" w:hAnsi="Times New Roman" w:cs="Times New Roman"/>
        </w:rPr>
        <w:t xml:space="preserve">How will congregation and community members be involved? </w:t>
      </w:r>
    </w:p>
    <w:p w14:paraId="3A7BF446" w14:textId="1286849A" w:rsidR="003216E3" w:rsidRPr="003216E3" w:rsidRDefault="003216E3" w:rsidP="003216E3">
      <w:pPr>
        <w:rPr>
          <w:rFonts w:ascii="Times New Roman" w:hAnsi="Times New Roman" w:cs="Times New Roman"/>
        </w:rPr>
      </w:pPr>
      <w:r w:rsidRPr="003216E3">
        <w:rPr>
          <w:rFonts w:ascii="Times New Roman" w:hAnsi="Times New Roman" w:cs="Times New Roman"/>
        </w:rPr>
        <w:t>Mission Statement</w:t>
      </w:r>
      <w:r w:rsidR="00A9581B">
        <w:rPr>
          <w:rFonts w:ascii="Times New Roman" w:hAnsi="Times New Roman" w:cs="Times New Roman"/>
        </w:rPr>
        <w:t>(</w:t>
      </w:r>
      <w:r w:rsidRPr="003216E3">
        <w:rPr>
          <w:rFonts w:ascii="Times New Roman" w:hAnsi="Times New Roman" w:cs="Times New Roman"/>
        </w:rPr>
        <w:t>s</w:t>
      </w:r>
      <w:r w:rsidR="00465E83">
        <w:rPr>
          <w:rFonts w:ascii="Times New Roman" w:hAnsi="Times New Roman" w:cs="Times New Roman"/>
        </w:rPr>
        <w:t>)</w:t>
      </w:r>
      <w:r w:rsidRPr="003216E3">
        <w:rPr>
          <w:rFonts w:ascii="Times New Roman" w:hAnsi="Times New Roman" w:cs="Times New Roman"/>
        </w:rPr>
        <w:t xml:space="preserve">: </w:t>
      </w:r>
    </w:p>
    <w:p w14:paraId="4056EE75" w14:textId="77777777" w:rsidR="003216E3" w:rsidRPr="003216E3" w:rsidRDefault="003216E3" w:rsidP="003216E3">
      <w:pPr>
        <w:rPr>
          <w:rFonts w:ascii="Times New Roman" w:hAnsi="Times New Roman" w:cs="Times New Roman"/>
        </w:rPr>
      </w:pPr>
      <w:r w:rsidRPr="003216E3">
        <w:rPr>
          <w:rFonts w:ascii="Times New Roman" w:hAnsi="Times New Roman" w:cs="Times New Roman"/>
        </w:rPr>
        <w:t xml:space="preserve">Please provide the most recent mission statement from your church and, if applicable, the mission </w:t>
      </w:r>
    </w:p>
    <w:p w14:paraId="6206CDDA" w14:textId="77777777" w:rsidR="003216E3" w:rsidRPr="003216E3" w:rsidRDefault="003216E3" w:rsidP="003216E3">
      <w:pPr>
        <w:rPr>
          <w:rFonts w:ascii="Times New Roman" w:hAnsi="Times New Roman" w:cs="Times New Roman"/>
        </w:rPr>
      </w:pPr>
      <w:r w:rsidRPr="003216E3">
        <w:rPr>
          <w:rFonts w:ascii="Times New Roman" w:hAnsi="Times New Roman" w:cs="Times New Roman"/>
        </w:rPr>
        <w:t>statement of the organizational partner.</w:t>
      </w:r>
    </w:p>
    <w:p w14:paraId="13C4CEFB" w14:textId="1E8CFF74" w:rsidR="003216E3" w:rsidRPr="00575838" w:rsidRDefault="003216E3" w:rsidP="003216E3">
      <w:pPr>
        <w:rPr>
          <w:rFonts w:ascii="Times New Roman" w:hAnsi="Times New Roman" w:cs="Times New Roman"/>
          <w:sz w:val="24"/>
          <w:szCs w:val="24"/>
        </w:rPr>
      </w:pPr>
      <w:r w:rsidRPr="00575838">
        <w:rPr>
          <w:rFonts w:ascii="Times New Roman" w:hAnsi="Times New Roman" w:cs="Times New Roman"/>
          <w:sz w:val="24"/>
          <w:szCs w:val="24"/>
        </w:rPr>
        <w:t xml:space="preserve">Obtain session approval from the sponsoring church, then submit the completed </w:t>
      </w:r>
      <w:r w:rsidR="00465E83">
        <w:rPr>
          <w:rFonts w:ascii="Times New Roman" w:hAnsi="Times New Roman" w:cs="Times New Roman"/>
          <w:sz w:val="24"/>
          <w:szCs w:val="24"/>
        </w:rPr>
        <w:t>application</w:t>
      </w:r>
      <w:r w:rsidR="00987116">
        <w:rPr>
          <w:rFonts w:ascii="Times New Roman" w:hAnsi="Times New Roman" w:cs="Times New Roman"/>
          <w:sz w:val="24"/>
          <w:szCs w:val="24"/>
        </w:rPr>
        <w:t>.</w:t>
      </w:r>
    </w:p>
    <w:p w14:paraId="02F42A70" w14:textId="77777777" w:rsidR="00EE7509" w:rsidRDefault="00EE7509" w:rsidP="00EE7509"/>
    <w:p w14:paraId="3FE822EF" w14:textId="789B72C9" w:rsidR="00EE7509" w:rsidRDefault="00EE7509" w:rsidP="00EE7509">
      <w:r>
        <w:t xml:space="preserve">The Session of ______________________________________________ has approved and endorsed this </w:t>
      </w:r>
    </w:p>
    <w:p w14:paraId="1F111A97" w14:textId="58C92F0E" w:rsidR="00EE7509" w:rsidRDefault="00EE7509" w:rsidP="00EE7509">
      <w:r>
        <w:t>2024 grant application and it is recorded in the session minutes dated ____________________</w:t>
      </w:r>
      <w:r w:rsidR="007741E4">
        <w:t>.</w:t>
      </w:r>
    </w:p>
    <w:p w14:paraId="6E35DB4F" w14:textId="77777777" w:rsidR="00EE7509" w:rsidRDefault="00EE7509" w:rsidP="00EE7509">
      <w:r>
        <w:t>If funded, we agree to share with Mission and Witness Committee stories (and photographs, if available) of how this project has impacted our neighbors’ lives.</w:t>
      </w:r>
    </w:p>
    <w:p w14:paraId="2CE76453" w14:textId="3302E71F" w:rsidR="00615BF4" w:rsidRPr="007741E4" w:rsidRDefault="00EE7509" w:rsidP="003216E3">
      <w:r>
        <w:t>Name and email of Clerk or Moderator of Session.: ________________________________________.</w:t>
      </w:r>
    </w:p>
    <w:sectPr w:rsidR="00615BF4" w:rsidRPr="007741E4" w:rsidSect="00DE1D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55289"/>
    <w:multiLevelType w:val="hybridMultilevel"/>
    <w:tmpl w:val="2036F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07C8A"/>
    <w:multiLevelType w:val="hybridMultilevel"/>
    <w:tmpl w:val="16C85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27C39"/>
    <w:multiLevelType w:val="hybridMultilevel"/>
    <w:tmpl w:val="13E6C3B0"/>
    <w:lvl w:ilvl="0" w:tplc="04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F4E38DC"/>
    <w:multiLevelType w:val="hybridMultilevel"/>
    <w:tmpl w:val="09DC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E5353"/>
    <w:multiLevelType w:val="hybridMultilevel"/>
    <w:tmpl w:val="AB7E8C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E01CE0"/>
    <w:multiLevelType w:val="hybridMultilevel"/>
    <w:tmpl w:val="13D6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01340"/>
    <w:multiLevelType w:val="hybridMultilevel"/>
    <w:tmpl w:val="480C8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F330E"/>
    <w:multiLevelType w:val="hybridMultilevel"/>
    <w:tmpl w:val="A4E6B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E23A2C"/>
    <w:multiLevelType w:val="hybridMultilevel"/>
    <w:tmpl w:val="F95A9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0"/>
  </w:num>
  <w:num w:numId="5">
    <w:abstractNumId w:val="7"/>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E3"/>
    <w:rsid w:val="00016459"/>
    <w:rsid w:val="00070DA9"/>
    <w:rsid w:val="000E4D51"/>
    <w:rsid w:val="00134D19"/>
    <w:rsid w:val="00185544"/>
    <w:rsid w:val="0018768F"/>
    <w:rsid w:val="001E64ED"/>
    <w:rsid w:val="0023414D"/>
    <w:rsid w:val="002375F8"/>
    <w:rsid w:val="002752B9"/>
    <w:rsid w:val="00295917"/>
    <w:rsid w:val="00306058"/>
    <w:rsid w:val="003216E3"/>
    <w:rsid w:val="003A02B6"/>
    <w:rsid w:val="003D2EEF"/>
    <w:rsid w:val="00406D2C"/>
    <w:rsid w:val="004178AD"/>
    <w:rsid w:val="00437EF8"/>
    <w:rsid w:val="00465E83"/>
    <w:rsid w:val="00490752"/>
    <w:rsid w:val="004A5CDD"/>
    <w:rsid w:val="004A696F"/>
    <w:rsid w:val="00575838"/>
    <w:rsid w:val="005A18DD"/>
    <w:rsid w:val="005C7020"/>
    <w:rsid w:val="005D61F4"/>
    <w:rsid w:val="005E5CAD"/>
    <w:rsid w:val="00615BF4"/>
    <w:rsid w:val="00622167"/>
    <w:rsid w:val="006C73D5"/>
    <w:rsid w:val="006D3634"/>
    <w:rsid w:val="006F6A51"/>
    <w:rsid w:val="007162F6"/>
    <w:rsid w:val="00743F0F"/>
    <w:rsid w:val="00747E8B"/>
    <w:rsid w:val="00762F99"/>
    <w:rsid w:val="007741E4"/>
    <w:rsid w:val="00776376"/>
    <w:rsid w:val="0079174A"/>
    <w:rsid w:val="00795DEA"/>
    <w:rsid w:val="007A76BF"/>
    <w:rsid w:val="008017AB"/>
    <w:rsid w:val="00802B46"/>
    <w:rsid w:val="00826221"/>
    <w:rsid w:val="00847BE8"/>
    <w:rsid w:val="00911F1F"/>
    <w:rsid w:val="009473CB"/>
    <w:rsid w:val="00982AD7"/>
    <w:rsid w:val="00987116"/>
    <w:rsid w:val="009A30CB"/>
    <w:rsid w:val="009F71DD"/>
    <w:rsid w:val="00A379F0"/>
    <w:rsid w:val="00A429A3"/>
    <w:rsid w:val="00A50052"/>
    <w:rsid w:val="00A87014"/>
    <w:rsid w:val="00A9581B"/>
    <w:rsid w:val="00AA0AB0"/>
    <w:rsid w:val="00AA7F92"/>
    <w:rsid w:val="00AE1B29"/>
    <w:rsid w:val="00B2777A"/>
    <w:rsid w:val="00B53933"/>
    <w:rsid w:val="00B55B66"/>
    <w:rsid w:val="00BB0DE6"/>
    <w:rsid w:val="00BF0BE3"/>
    <w:rsid w:val="00C30503"/>
    <w:rsid w:val="00C40E86"/>
    <w:rsid w:val="00C42E12"/>
    <w:rsid w:val="00C87236"/>
    <w:rsid w:val="00D33341"/>
    <w:rsid w:val="00DE1DA1"/>
    <w:rsid w:val="00E12FB3"/>
    <w:rsid w:val="00E346E2"/>
    <w:rsid w:val="00E53675"/>
    <w:rsid w:val="00E87786"/>
    <w:rsid w:val="00EC35AD"/>
    <w:rsid w:val="00ED13E8"/>
    <w:rsid w:val="00EE7509"/>
    <w:rsid w:val="00EF3B39"/>
    <w:rsid w:val="00F00BBF"/>
    <w:rsid w:val="00F40509"/>
    <w:rsid w:val="00F56CC1"/>
    <w:rsid w:val="00F655EC"/>
    <w:rsid w:val="00F83B49"/>
    <w:rsid w:val="00FA3DA9"/>
    <w:rsid w:val="00FB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4B57"/>
  <w15:chartTrackingRefBased/>
  <w15:docId w15:val="{E4EFF6E9-1B8D-461D-B4FC-91066565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6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6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6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6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6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6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6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6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6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6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6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6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6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6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6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6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6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6E3"/>
    <w:rPr>
      <w:rFonts w:eastAsiaTheme="majorEastAsia" w:cstheme="majorBidi"/>
      <w:color w:val="272727" w:themeColor="text1" w:themeTint="D8"/>
    </w:rPr>
  </w:style>
  <w:style w:type="paragraph" w:styleId="Title">
    <w:name w:val="Title"/>
    <w:basedOn w:val="Normal"/>
    <w:next w:val="Normal"/>
    <w:link w:val="TitleChar"/>
    <w:uiPriority w:val="10"/>
    <w:qFormat/>
    <w:rsid w:val="003216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6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6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6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6E3"/>
    <w:pPr>
      <w:spacing w:before="160"/>
      <w:jc w:val="center"/>
    </w:pPr>
    <w:rPr>
      <w:i/>
      <w:iCs/>
      <w:color w:val="404040" w:themeColor="text1" w:themeTint="BF"/>
    </w:rPr>
  </w:style>
  <w:style w:type="character" w:customStyle="1" w:styleId="QuoteChar">
    <w:name w:val="Quote Char"/>
    <w:basedOn w:val="DefaultParagraphFont"/>
    <w:link w:val="Quote"/>
    <w:uiPriority w:val="29"/>
    <w:rsid w:val="003216E3"/>
    <w:rPr>
      <w:i/>
      <w:iCs/>
      <w:color w:val="404040" w:themeColor="text1" w:themeTint="BF"/>
    </w:rPr>
  </w:style>
  <w:style w:type="paragraph" w:styleId="ListParagraph">
    <w:name w:val="List Paragraph"/>
    <w:basedOn w:val="Normal"/>
    <w:uiPriority w:val="34"/>
    <w:qFormat/>
    <w:rsid w:val="003216E3"/>
    <w:pPr>
      <w:ind w:left="720"/>
      <w:contextualSpacing/>
    </w:pPr>
  </w:style>
  <w:style w:type="character" w:styleId="IntenseEmphasis">
    <w:name w:val="Intense Emphasis"/>
    <w:basedOn w:val="DefaultParagraphFont"/>
    <w:uiPriority w:val="21"/>
    <w:qFormat/>
    <w:rsid w:val="003216E3"/>
    <w:rPr>
      <w:i/>
      <w:iCs/>
      <w:color w:val="0F4761" w:themeColor="accent1" w:themeShade="BF"/>
    </w:rPr>
  </w:style>
  <w:style w:type="paragraph" w:styleId="IntenseQuote">
    <w:name w:val="Intense Quote"/>
    <w:basedOn w:val="Normal"/>
    <w:next w:val="Normal"/>
    <w:link w:val="IntenseQuoteChar"/>
    <w:uiPriority w:val="30"/>
    <w:qFormat/>
    <w:rsid w:val="003216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6E3"/>
    <w:rPr>
      <w:i/>
      <w:iCs/>
      <w:color w:val="0F4761" w:themeColor="accent1" w:themeShade="BF"/>
    </w:rPr>
  </w:style>
  <w:style w:type="character" w:styleId="IntenseReference">
    <w:name w:val="Intense Reference"/>
    <w:basedOn w:val="DefaultParagraphFont"/>
    <w:uiPriority w:val="32"/>
    <w:qFormat/>
    <w:rsid w:val="003216E3"/>
    <w:rPr>
      <w:b/>
      <w:bCs/>
      <w:smallCaps/>
      <w:color w:val="0F4761" w:themeColor="accent1" w:themeShade="BF"/>
      <w:spacing w:val="5"/>
    </w:rPr>
  </w:style>
  <w:style w:type="character" w:styleId="Hyperlink">
    <w:name w:val="Hyperlink"/>
    <w:basedOn w:val="DefaultParagraphFont"/>
    <w:uiPriority w:val="99"/>
    <w:unhideWhenUsed/>
    <w:rsid w:val="003D2EEF"/>
    <w:rPr>
      <w:color w:val="467886" w:themeColor="hyperlink"/>
      <w:u w:val="single"/>
    </w:rPr>
  </w:style>
  <w:style w:type="character" w:styleId="UnresolvedMention">
    <w:name w:val="Unresolved Mention"/>
    <w:basedOn w:val="DefaultParagraphFont"/>
    <w:uiPriority w:val="99"/>
    <w:semiHidden/>
    <w:unhideWhenUsed/>
    <w:rsid w:val="003D2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ssionandwitness@presbyteryofgenev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esbyteryofgeneva.org/committee-on-mission-witnes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60FD-548E-4B7C-A3E5-A0854D13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Tunison</dc:creator>
  <cp:keywords/>
  <dc:description/>
  <cp:lastModifiedBy>offic</cp:lastModifiedBy>
  <cp:revision>2</cp:revision>
  <dcterms:created xsi:type="dcterms:W3CDTF">2025-02-14T17:51:00Z</dcterms:created>
  <dcterms:modified xsi:type="dcterms:W3CDTF">2025-02-14T17:51:00Z</dcterms:modified>
</cp:coreProperties>
</file>